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6" w:rsidRDefault="00E47636" w:rsidP="00A43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636" w:rsidRPr="00DC66C2" w:rsidRDefault="00A43789" w:rsidP="00DC6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97C07" w:rsidRPr="00231E1A" w:rsidRDefault="00297C07" w:rsidP="00297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31E1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Перечень </w:t>
      </w:r>
    </w:p>
    <w:p w:rsidR="00297C07" w:rsidRPr="00231E1A" w:rsidRDefault="00297C07" w:rsidP="00297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31E1A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нормативных правовых актов, рекомендуемых к принятию в субъектах Российской Федерации</w:t>
      </w:r>
    </w:p>
    <w:p w:rsidR="00297C07" w:rsidRPr="00231E1A" w:rsidRDefault="00297C07" w:rsidP="00297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7248"/>
        <w:gridCol w:w="8203"/>
      </w:tblGrid>
      <w:tr w:rsidR="00C23A33" w:rsidRPr="00231E1A" w:rsidTr="00713F95">
        <w:trPr>
          <w:tblHeader/>
        </w:trPr>
        <w:tc>
          <w:tcPr>
            <w:tcW w:w="567" w:type="dxa"/>
          </w:tcPr>
          <w:p w:rsidR="00C23A33" w:rsidRPr="00231E1A" w:rsidRDefault="00C23A33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8" w:type="dxa"/>
            <w:vAlign w:val="bottom"/>
          </w:tcPr>
          <w:p w:rsidR="00C23A33" w:rsidRPr="00231E1A" w:rsidRDefault="00C23A33" w:rsidP="00297C07">
            <w:pPr>
              <w:pStyle w:val="20"/>
              <w:shd w:val="clear" w:color="auto" w:fill="auto"/>
              <w:spacing w:before="0" w:after="0" w:line="260" w:lineRule="exact"/>
            </w:pPr>
            <w:r w:rsidRPr="00231E1A">
              <w:rPr>
                <w:rStyle w:val="213pt"/>
                <w:sz w:val="28"/>
                <w:szCs w:val="28"/>
              </w:rPr>
              <w:t>Содержание</w:t>
            </w:r>
          </w:p>
        </w:tc>
        <w:tc>
          <w:tcPr>
            <w:tcW w:w="8203" w:type="dxa"/>
            <w:vAlign w:val="bottom"/>
          </w:tcPr>
          <w:p w:rsidR="00C23A33" w:rsidRPr="00231E1A" w:rsidRDefault="00C23A33" w:rsidP="00297C07">
            <w:pPr>
              <w:pStyle w:val="20"/>
              <w:shd w:val="clear" w:color="auto" w:fill="auto"/>
              <w:spacing w:before="0" w:after="0" w:line="260" w:lineRule="exact"/>
            </w:pPr>
            <w:r w:rsidRPr="00231E1A">
              <w:rPr>
                <w:rStyle w:val="213pt"/>
                <w:sz w:val="28"/>
                <w:szCs w:val="28"/>
              </w:rPr>
              <w:t>Основание для принятия</w:t>
            </w:r>
          </w:p>
        </w:tc>
      </w:tr>
      <w:tr w:rsidR="00297C07" w:rsidRPr="00231E1A" w:rsidTr="00713F95">
        <w:tc>
          <w:tcPr>
            <w:tcW w:w="16018" w:type="dxa"/>
            <w:gridSpan w:val="3"/>
          </w:tcPr>
          <w:p w:rsidR="00297C07" w:rsidRPr="00231E1A" w:rsidRDefault="00297C07" w:rsidP="00297C0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обеспечения пожарной безопасности</w:t>
            </w: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8" w:type="dxa"/>
          </w:tcPr>
          <w:p w:rsidR="00C23A33" w:rsidRPr="00231E1A" w:rsidRDefault="00C23A33" w:rsidP="00F14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</w:p>
        </w:tc>
        <w:tc>
          <w:tcPr>
            <w:tcW w:w="8203" w:type="dxa"/>
          </w:tcPr>
          <w:p w:rsidR="00C23A33" w:rsidRPr="00231E1A" w:rsidRDefault="00C23A33" w:rsidP="008F73D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18 Федерального закона от 21 декабря 1994 г.</w:t>
            </w:r>
            <w:r w:rsidR="008F73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69-ФЗ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18D"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</w:t>
            </w: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C23A33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8" w:type="dxa"/>
          </w:tcPr>
          <w:p w:rsidR="00C23A33" w:rsidRPr="00231E1A" w:rsidRDefault="00C23A33" w:rsidP="00F14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противопожарной службе субъекта Российской Федерации</w:t>
            </w:r>
          </w:p>
        </w:tc>
        <w:tc>
          <w:tcPr>
            <w:tcW w:w="8203" w:type="dxa"/>
          </w:tcPr>
          <w:p w:rsidR="00C23A33" w:rsidRPr="00231E1A" w:rsidRDefault="00C23A33" w:rsidP="008F73D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статья 18 Федерального закона от 21 декабря 1994 г.</w:t>
            </w:r>
            <w:r w:rsidR="008F73D5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Style w:val="FontStyle31"/>
                <w:sz w:val="28"/>
                <w:szCs w:val="28"/>
              </w:rPr>
              <w:t>№ 69-ФЗ</w:t>
            </w:r>
            <w:r w:rsidR="0011006F">
              <w:rPr>
                <w:rStyle w:val="FontStyle31"/>
                <w:sz w:val="28"/>
                <w:szCs w:val="28"/>
              </w:rPr>
              <w:t xml:space="preserve"> </w:t>
            </w:r>
            <w:r w:rsidRPr="00231E1A">
              <w:rPr>
                <w:rStyle w:val="FontStyle31"/>
                <w:sz w:val="28"/>
                <w:szCs w:val="28"/>
              </w:rPr>
              <w:t>«О пожарной безопасности»</w:t>
            </w: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D8556C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23A33" w:rsidRPr="00231E1A" w:rsidRDefault="00C23A33" w:rsidP="00F90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государственной программе субъекта Российской Федерации в области защиты населения</w:t>
            </w:r>
            <w:r w:rsidR="00F900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ситуаций, обеспечения пожарной безопасности и безопасности людей на водных объектах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(в области финансирования мероприятий по пожарной безопасности)</w:t>
            </w:r>
          </w:p>
        </w:tc>
        <w:tc>
          <w:tcPr>
            <w:tcW w:w="8203" w:type="dxa"/>
          </w:tcPr>
          <w:p w:rsidR="00C23A33" w:rsidRPr="00231E1A" w:rsidRDefault="002235E5" w:rsidP="00AD1F0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Бюджетног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кодекса Российской Федерации</w:t>
            </w: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D8556C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23A33" w:rsidRPr="00231E1A" w:rsidRDefault="00811BB1" w:rsidP="00F14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установлении мер правовой и социальной защиты добровольных пожарных, работников добровольной пожарной охраны и членов их семей</w:t>
            </w:r>
          </w:p>
        </w:tc>
        <w:tc>
          <w:tcPr>
            <w:tcW w:w="8203" w:type="dxa"/>
          </w:tcPr>
          <w:p w:rsidR="00811BB1" w:rsidRPr="00231E1A" w:rsidRDefault="00811BB1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статьи 5 и 19 Федерального закона от 6 мая 2011 г.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100-ФЗ «О добровольной пожарной охране»</w:t>
            </w:r>
          </w:p>
          <w:p w:rsidR="00C23A33" w:rsidRPr="00231E1A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D8556C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vAlign w:val="bottom"/>
          </w:tcPr>
          <w:p w:rsidR="00C23A33" w:rsidRPr="00231E1A" w:rsidRDefault="00C23A33" w:rsidP="008D1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 мерах правовой и социальной защиты личного состава пожарной охраны, находящейся в ведении </w:t>
            </w:r>
            <w:r w:rsidR="008D1B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исполнительных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органов субъектов Российской Федерации,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членов их семей</w:t>
            </w:r>
          </w:p>
        </w:tc>
        <w:tc>
          <w:tcPr>
            <w:tcW w:w="8203" w:type="dxa"/>
          </w:tcPr>
          <w:p w:rsidR="00C23A33" w:rsidRPr="00231E1A" w:rsidRDefault="00C23A33" w:rsidP="00F14A7C">
            <w:pPr>
              <w:pStyle w:val="Style1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статья 18 Федерального закона от 21 декабря 1994 г.</w:t>
            </w:r>
            <w:r w:rsidR="0011006F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Style w:val="FontStyle31"/>
                <w:sz w:val="28"/>
                <w:szCs w:val="28"/>
              </w:rPr>
              <w:t>№ 69-ФЗ</w:t>
            </w:r>
            <w:r w:rsidR="0011006F">
              <w:rPr>
                <w:rStyle w:val="FontStyle31"/>
                <w:sz w:val="28"/>
                <w:szCs w:val="28"/>
              </w:rPr>
              <w:t xml:space="preserve"> </w:t>
            </w:r>
            <w:r w:rsidRPr="00231E1A">
              <w:rPr>
                <w:rStyle w:val="FontStyle31"/>
                <w:sz w:val="28"/>
                <w:szCs w:val="28"/>
              </w:rPr>
              <w:t>«О пожарной безопасности»</w:t>
            </w:r>
          </w:p>
          <w:p w:rsidR="00C23A33" w:rsidRPr="00231E1A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2B11D6" w:rsidP="00372EB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23A33" w:rsidRPr="00231E1A" w:rsidRDefault="00C23A33" w:rsidP="00F14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организаций, в которых</w:t>
            </w:r>
            <w:r w:rsidR="005F3E2E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обязательном порядке создается пожарная охрана, содержащаяся за счет средств субъектов Российской Федерации</w:t>
            </w:r>
          </w:p>
        </w:tc>
        <w:tc>
          <w:tcPr>
            <w:tcW w:w="8203" w:type="dxa"/>
          </w:tcPr>
          <w:p w:rsidR="00C23A33" w:rsidRPr="00231E1A" w:rsidRDefault="00C23A33" w:rsidP="00F14A7C">
            <w:pPr>
              <w:pStyle w:val="Style1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статья 18 Федерального закона от 21 декабря 1994 г.</w:t>
            </w:r>
            <w:r w:rsidR="0011006F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Style w:val="FontStyle31"/>
                <w:sz w:val="28"/>
                <w:szCs w:val="28"/>
              </w:rPr>
              <w:t>№ 69-ФЗ</w:t>
            </w:r>
            <w:r w:rsidR="0011006F">
              <w:rPr>
                <w:rStyle w:val="FontStyle31"/>
                <w:sz w:val="28"/>
                <w:szCs w:val="28"/>
              </w:rPr>
              <w:t xml:space="preserve"> </w:t>
            </w:r>
            <w:r w:rsidRPr="00231E1A">
              <w:rPr>
                <w:rStyle w:val="FontStyle31"/>
                <w:sz w:val="28"/>
                <w:szCs w:val="28"/>
              </w:rPr>
              <w:t>«О пожарной безопасности»</w:t>
            </w:r>
          </w:p>
          <w:p w:rsidR="00C23A33" w:rsidRPr="00231E1A" w:rsidRDefault="00C23A33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2B11D6" w:rsidP="002C22ED">
            <w:pPr>
              <w:tabs>
                <w:tab w:val="left" w:pos="17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23A33" w:rsidRPr="00231E1A" w:rsidRDefault="00C23A33" w:rsidP="005F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организации обучения населения мерам пожарной безопасности</w:t>
            </w:r>
          </w:p>
        </w:tc>
        <w:tc>
          <w:tcPr>
            <w:tcW w:w="8203" w:type="dxa"/>
          </w:tcPr>
          <w:p w:rsidR="00D6147B" w:rsidRPr="00231E1A" w:rsidRDefault="00C23A33" w:rsidP="0011006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18 Федерального закона от 21 декабря 1994 г.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69-ФЗ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</w:t>
            </w:r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2B11D6" w:rsidP="002C22ED">
            <w:pPr>
              <w:tabs>
                <w:tab w:val="left" w:pos="17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23A33" w:rsidRPr="00231E1A" w:rsidRDefault="00C23A33" w:rsidP="002C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проведении противопожарной пропаганды</w:t>
            </w:r>
          </w:p>
        </w:tc>
        <w:tc>
          <w:tcPr>
            <w:tcW w:w="8203" w:type="dxa"/>
          </w:tcPr>
          <w:p w:rsidR="00C23A33" w:rsidRDefault="00C23A33" w:rsidP="0011006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25 Федерального закона от 21 декабря 1994 г.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69-ФЗ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</w:t>
            </w:r>
          </w:p>
          <w:p w:rsidR="007E5810" w:rsidRPr="00231E1A" w:rsidRDefault="007E5810" w:rsidP="0011006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3A33" w:rsidRPr="00231E1A" w:rsidTr="00713F95">
        <w:tc>
          <w:tcPr>
            <w:tcW w:w="567" w:type="dxa"/>
          </w:tcPr>
          <w:p w:rsidR="00C23A33" w:rsidRPr="00231E1A" w:rsidRDefault="002B11D6" w:rsidP="00C72902">
            <w:pPr>
              <w:tabs>
                <w:tab w:val="left" w:pos="17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23A33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23A33" w:rsidRPr="00231E1A" w:rsidRDefault="00C23A33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231E1A">
              <w:rPr>
                <w:sz w:val="28"/>
                <w:szCs w:val="28"/>
              </w:rPr>
              <w:t>О порядке предоставления мер социальной защиты малоимущим гражданам и гражданам, оказавшимся в трудной жизненной ситуации</w:t>
            </w:r>
            <w:r w:rsidR="005F3E2E" w:rsidRPr="00231E1A">
              <w:rPr>
                <w:sz w:val="28"/>
                <w:szCs w:val="28"/>
              </w:rPr>
              <w:t xml:space="preserve"> </w:t>
            </w:r>
            <w:r w:rsidRPr="00231E1A">
              <w:rPr>
                <w:sz w:val="28"/>
                <w:szCs w:val="28"/>
              </w:rPr>
              <w:t>(с включением вопросов частичной компенсации утраты имущества в результате пожара, затопления, других стихийных бедствий;</w:t>
            </w:r>
            <w:r w:rsidR="005F3E2E" w:rsidRPr="00231E1A">
              <w:rPr>
                <w:sz w:val="28"/>
                <w:szCs w:val="28"/>
              </w:rPr>
              <w:t xml:space="preserve"> </w:t>
            </w:r>
            <w:r w:rsidRPr="00231E1A">
              <w:rPr>
                <w:sz w:val="28"/>
                <w:szCs w:val="28"/>
              </w:rPr>
              <w:t>оплаты задолженности поставщикам жилищно-коммунальных услуг собственниками жилья; приобретения газовой (электрической) плиты, газового котла;</w:t>
            </w:r>
            <w:r w:rsidR="005F3E2E" w:rsidRPr="00231E1A">
              <w:rPr>
                <w:sz w:val="28"/>
                <w:szCs w:val="28"/>
              </w:rPr>
              <w:t xml:space="preserve"> </w:t>
            </w:r>
            <w:r w:rsidRPr="00231E1A">
              <w:rPr>
                <w:sz w:val="28"/>
                <w:szCs w:val="28"/>
              </w:rPr>
              <w:t>проведения текущего ремонта жилья, ремонта кровли жилого дома, подведения водоснабжения (водоотведения), газоснабжения)</w:t>
            </w:r>
            <w:proofErr w:type="gramEnd"/>
          </w:p>
        </w:tc>
        <w:tc>
          <w:tcPr>
            <w:tcW w:w="8203" w:type="dxa"/>
          </w:tcPr>
          <w:p w:rsidR="00C23A33" w:rsidRPr="00231E1A" w:rsidRDefault="00BA53C0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с</w:t>
            </w:r>
            <w:r w:rsidR="006500D1">
              <w:rPr>
                <w:sz w:val="28"/>
                <w:szCs w:val="28"/>
              </w:rPr>
              <w:t>татья 8.1</w:t>
            </w:r>
            <w:r w:rsidR="00C23A33" w:rsidRPr="00231E1A">
              <w:rPr>
                <w:sz w:val="28"/>
                <w:szCs w:val="28"/>
              </w:rPr>
              <w:t xml:space="preserve"> Федеральн</w:t>
            </w:r>
            <w:r w:rsidR="002712B2" w:rsidRPr="00231E1A">
              <w:rPr>
                <w:sz w:val="28"/>
                <w:szCs w:val="28"/>
              </w:rPr>
              <w:t>ого</w:t>
            </w:r>
            <w:r w:rsidR="00C23A33" w:rsidRPr="00231E1A">
              <w:rPr>
                <w:sz w:val="28"/>
                <w:szCs w:val="28"/>
              </w:rPr>
              <w:t xml:space="preserve"> закон</w:t>
            </w:r>
            <w:r w:rsidR="002712B2" w:rsidRPr="00231E1A">
              <w:rPr>
                <w:sz w:val="28"/>
                <w:szCs w:val="28"/>
              </w:rPr>
              <w:t>а</w:t>
            </w:r>
            <w:r w:rsidR="00C23A33" w:rsidRPr="00231E1A">
              <w:rPr>
                <w:sz w:val="28"/>
                <w:szCs w:val="28"/>
              </w:rPr>
              <w:t xml:space="preserve"> от 17 июля 1999 г.</w:t>
            </w:r>
            <w:r w:rsidR="00890125">
              <w:rPr>
                <w:sz w:val="28"/>
                <w:szCs w:val="28"/>
              </w:rPr>
              <w:br/>
            </w:r>
            <w:r w:rsidR="00C23A33" w:rsidRPr="00231E1A">
              <w:rPr>
                <w:sz w:val="28"/>
                <w:szCs w:val="28"/>
              </w:rPr>
              <w:t>№ 178-ФЗ</w:t>
            </w:r>
            <w:r w:rsidR="00890125">
              <w:rPr>
                <w:sz w:val="28"/>
                <w:szCs w:val="28"/>
              </w:rPr>
              <w:t xml:space="preserve"> </w:t>
            </w:r>
            <w:r w:rsidR="00C23A33" w:rsidRPr="00231E1A">
              <w:rPr>
                <w:sz w:val="28"/>
                <w:szCs w:val="28"/>
              </w:rPr>
              <w:t>«О государственной социальной помощи»</w:t>
            </w:r>
            <w:r w:rsidR="00344150" w:rsidRPr="00231E1A">
              <w:rPr>
                <w:sz w:val="28"/>
                <w:szCs w:val="28"/>
              </w:rPr>
              <w:t>;</w:t>
            </w:r>
          </w:p>
          <w:p w:rsidR="00C23A33" w:rsidRPr="00231E1A" w:rsidRDefault="00BA53C0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с</w:t>
            </w:r>
            <w:r w:rsidR="006500D1">
              <w:rPr>
                <w:sz w:val="28"/>
                <w:szCs w:val="28"/>
              </w:rPr>
              <w:t>татья 20</w:t>
            </w:r>
            <w:r w:rsidR="00C23A33" w:rsidRPr="00231E1A">
              <w:rPr>
                <w:sz w:val="28"/>
                <w:szCs w:val="28"/>
              </w:rPr>
              <w:t xml:space="preserve"> Федеральн</w:t>
            </w:r>
            <w:r w:rsidR="00F368BE" w:rsidRPr="00231E1A">
              <w:rPr>
                <w:sz w:val="28"/>
                <w:szCs w:val="28"/>
              </w:rPr>
              <w:t>ого</w:t>
            </w:r>
            <w:r w:rsidR="00C23A33" w:rsidRPr="00231E1A">
              <w:rPr>
                <w:sz w:val="28"/>
                <w:szCs w:val="28"/>
              </w:rPr>
              <w:t xml:space="preserve"> закон</w:t>
            </w:r>
            <w:r w:rsidR="00F368BE" w:rsidRPr="00231E1A">
              <w:rPr>
                <w:sz w:val="28"/>
                <w:szCs w:val="28"/>
              </w:rPr>
              <w:t>а</w:t>
            </w:r>
            <w:r w:rsidR="00C23A33" w:rsidRPr="00231E1A">
              <w:rPr>
                <w:sz w:val="28"/>
                <w:szCs w:val="28"/>
              </w:rPr>
              <w:t xml:space="preserve"> от 28 декабря 2013 г.</w:t>
            </w:r>
            <w:r w:rsidR="00890125">
              <w:rPr>
                <w:sz w:val="28"/>
                <w:szCs w:val="28"/>
              </w:rPr>
              <w:br/>
            </w:r>
            <w:r w:rsidR="00C23A33" w:rsidRPr="00231E1A">
              <w:rPr>
                <w:sz w:val="28"/>
                <w:szCs w:val="28"/>
              </w:rPr>
              <w:t>№ 442-ФЗ</w:t>
            </w:r>
            <w:r w:rsidR="00890125">
              <w:rPr>
                <w:sz w:val="28"/>
                <w:szCs w:val="28"/>
              </w:rPr>
              <w:t xml:space="preserve"> </w:t>
            </w:r>
            <w:r w:rsidR="00C23A33" w:rsidRPr="00231E1A">
              <w:rPr>
                <w:sz w:val="28"/>
                <w:szCs w:val="28"/>
              </w:rPr>
              <w:t>«Об основах социального обслуживания граждан в Российской Федерации»</w:t>
            </w:r>
            <w:r w:rsidR="00B3517E">
              <w:rPr>
                <w:sz w:val="28"/>
                <w:szCs w:val="28"/>
              </w:rPr>
              <w:t>;</w:t>
            </w:r>
          </w:p>
          <w:p w:rsidR="00061D5A" w:rsidRPr="00231E1A" w:rsidRDefault="00061D5A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«а» пункта 6</w:t>
            </w:r>
            <w:r w:rsidR="00D123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пункт 7 Указа Президента Российской </w:t>
            </w:r>
            <w:r w:rsidR="006500D1">
              <w:rPr>
                <w:rFonts w:ascii="Times New Roman" w:hAnsi="Times New Roman" w:cs="Times New Roman"/>
                <w:sz w:val="28"/>
                <w:szCs w:val="28"/>
              </w:rPr>
              <w:t>Федерации от 23 января 2024 г.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№ 63</w:t>
            </w:r>
            <w:r w:rsidR="00890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мерах социальной поддержки многодетных семей»;</w:t>
            </w:r>
          </w:p>
          <w:p w:rsidR="00061D5A" w:rsidRPr="00231E1A" w:rsidRDefault="00061D5A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29 мая 2017 г.</w:t>
            </w:r>
            <w:r w:rsidR="00890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240</w:t>
            </w:r>
            <w:r w:rsidR="0089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«Об объявлении в Российской Федерации Десятилетия детства»;</w:t>
            </w:r>
          </w:p>
          <w:p w:rsidR="00061D5A" w:rsidRPr="00231E1A" w:rsidRDefault="00061D5A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пункты 122</w:t>
            </w:r>
            <w:r w:rsidR="00D123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123 плана основных мероприятий, проводимых в рамках Десятилетия детства, на период</w:t>
            </w:r>
            <w:r w:rsidR="00067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до 2027 года, утвержденного распоряжением Правительства Российской Федерации от 23 января 2021 г. № 122-р;</w:t>
            </w:r>
          </w:p>
          <w:p w:rsidR="00061D5A" w:rsidRPr="00890125" w:rsidRDefault="00061D5A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17 мая 2023 г.</w:t>
            </w:r>
            <w:r w:rsidR="00890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358</w:t>
            </w:r>
            <w:r w:rsidR="0089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Стратегии комплексной безопасности детей</w:t>
            </w:r>
            <w:r w:rsidR="008901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Российс</w:t>
            </w:r>
            <w:r w:rsidR="00D4735F" w:rsidRPr="00231E1A">
              <w:rPr>
                <w:rFonts w:ascii="Times New Roman" w:hAnsi="Times New Roman" w:cs="Times New Roman"/>
                <w:sz w:val="28"/>
                <w:szCs w:val="28"/>
              </w:rPr>
              <w:t>кой Федерации на период до 20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30 года»</w:t>
            </w:r>
            <w:r w:rsidR="008901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D5A" w:rsidRPr="00231E1A" w:rsidRDefault="00061D5A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30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Правительства Российской Федерации от 17 ноября 2023 г. № 3233-р;</w:t>
            </w:r>
          </w:p>
          <w:p w:rsidR="00C23A33" w:rsidRPr="00231E1A" w:rsidRDefault="00061D5A" w:rsidP="0030667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10 раздела I протокола заседания Координационного совета при Правительстве Российской Федерации</w:t>
            </w:r>
            <w:r w:rsidR="003066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 проведению в Российской Федерации Десятилетия детства от 19 сентября 2023 г. № 3</w:t>
            </w:r>
          </w:p>
        </w:tc>
      </w:tr>
      <w:tr w:rsidR="00B7798A" w:rsidRPr="00231E1A" w:rsidTr="00713F95">
        <w:tc>
          <w:tcPr>
            <w:tcW w:w="567" w:type="dxa"/>
          </w:tcPr>
          <w:p w:rsidR="00B7798A" w:rsidRPr="00231E1A" w:rsidRDefault="00B7798A" w:rsidP="00C72902">
            <w:pPr>
              <w:tabs>
                <w:tab w:val="left" w:pos="17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D6" w:rsidRPr="00231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B7798A" w:rsidRPr="00231E1A" w:rsidRDefault="00B7798A" w:rsidP="00966BC1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 дополнительных мерах социальной поддержки</w:t>
            </w:r>
            <w:r w:rsidR="00966BC1">
              <w:rPr>
                <w:sz w:val="28"/>
                <w:szCs w:val="28"/>
              </w:rPr>
              <w:br/>
            </w:r>
            <w:r w:rsidRPr="00231E1A">
              <w:rPr>
                <w:sz w:val="28"/>
                <w:szCs w:val="28"/>
              </w:rPr>
              <w:t xml:space="preserve">в виде обеспечения автономными пожарными </w:t>
            </w:r>
            <w:proofErr w:type="spellStart"/>
            <w:r w:rsidRPr="00231E1A">
              <w:rPr>
                <w:sz w:val="28"/>
                <w:szCs w:val="28"/>
              </w:rPr>
              <w:t>извещателями</w:t>
            </w:r>
            <w:proofErr w:type="spellEnd"/>
            <w:r w:rsidRPr="00231E1A">
              <w:rPr>
                <w:sz w:val="28"/>
                <w:szCs w:val="28"/>
              </w:rPr>
              <w:t xml:space="preserve"> мест проживания отдельных категорий </w:t>
            </w:r>
            <w:r w:rsidRPr="00231E1A">
              <w:rPr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8203" w:type="dxa"/>
          </w:tcPr>
          <w:p w:rsidR="00B7798A" w:rsidRPr="00231E1A" w:rsidRDefault="00BA53C0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lastRenderedPageBreak/>
              <w:t>с</w:t>
            </w:r>
            <w:r w:rsidR="00547AE0">
              <w:rPr>
                <w:sz w:val="28"/>
                <w:szCs w:val="28"/>
              </w:rPr>
              <w:t>татья 8.1</w:t>
            </w:r>
            <w:r w:rsidR="00B7798A" w:rsidRPr="00231E1A">
              <w:rPr>
                <w:sz w:val="28"/>
                <w:szCs w:val="28"/>
              </w:rPr>
              <w:t xml:space="preserve"> Федеральн</w:t>
            </w:r>
            <w:r w:rsidR="002712B2" w:rsidRPr="00231E1A">
              <w:rPr>
                <w:sz w:val="28"/>
                <w:szCs w:val="28"/>
              </w:rPr>
              <w:t>ого</w:t>
            </w:r>
            <w:r w:rsidR="00B7798A" w:rsidRPr="00231E1A">
              <w:rPr>
                <w:sz w:val="28"/>
                <w:szCs w:val="28"/>
              </w:rPr>
              <w:t xml:space="preserve"> закон</w:t>
            </w:r>
            <w:r w:rsidR="002712B2" w:rsidRPr="00231E1A">
              <w:rPr>
                <w:sz w:val="28"/>
                <w:szCs w:val="28"/>
              </w:rPr>
              <w:t>а</w:t>
            </w:r>
            <w:r w:rsidR="00B7798A" w:rsidRPr="00231E1A">
              <w:rPr>
                <w:sz w:val="28"/>
                <w:szCs w:val="28"/>
              </w:rPr>
              <w:t xml:space="preserve"> от 17 июля 1999 г.</w:t>
            </w:r>
            <w:r w:rsidR="002F358C">
              <w:rPr>
                <w:sz w:val="28"/>
                <w:szCs w:val="28"/>
              </w:rPr>
              <w:br/>
            </w:r>
            <w:r w:rsidR="00B7798A" w:rsidRPr="00231E1A">
              <w:rPr>
                <w:sz w:val="28"/>
                <w:szCs w:val="28"/>
              </w:rPr>
              <w:t>№ 178-ФЗ</w:t>
            </w:r>
            <w:r w:rsidR="002F358C">
              <w:rPr>
                <w:sz w:val="28"/>
                <w:szCs w:val="28"/>
              </w:rPr>
              <w:t xml:space="preserve"> </w:t>
            </w:r>
            <w:r w:rsidR="00B7798A" w:rsidRPr="00231E1A">
              <w:rPr>
                <w:sz w:val="28"/>
                <w:szCs w:val="28"/>
              </w:rPr>
              <w:t>«О государственной социальной помощи»</w:t>
            </w:r>
            <w:r w:rsidR="00AE42AD" w:rsidRPr="00231E1A">
              <w:rPr>
                <w:sz w:val="28"/>
                <w:szCs w:val="28"/>
              </w:rPr>
              <w:t>;</w:t>
            </w:r>
          </w:p>
          <w:p w:rsidR="00B7798A" w:rsidRPr="00231E1A" w:rsidRDefault="00BA53C0" w:rsidP="002712B2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с</w:t>
            </w:r>
            <w:r w:rsidR="00D12370">
              <w:rPr>
                <w:sz w:val="28"/>
                <w:szCs w:val="28"/>
              </w:rPr>
              <w:t>татья 20</w:t>
            </w:r>
            <w:r w:rsidR="00B7798A" w:rsidRPr="00231E1A">
              <w:rPr>
                <w:sz w:val="28"/>
                <w:szCs w:val="28"/>
              </w:rPr>
              <w:t xml:space="preserve"> Федеральн</w:t>
            </w:r>
            <w:r w:rsidR="002712B2" w:rsidRPr="00231E1A">
              <w:rPr>
                <w:sz w:val="28"/>
                <w:szCs w:val="28"/>
              </w:rPr>
              <w:t>ого</w:t>
            </w:r>
            <w:r w:rsidR="00B7798A" w:rsidRPr="00231E1A">
              <w:rPr>
                <w:sz w:val="28"/>
                <w:szCs w:val="28"/>
              </w:rPr>
              <w:t xml:space="preserve"> закон</w:t>
            </w:r>
            <w:r w:rsidR="002712B2" w:rsidRPr="00231E1A">
              <w:rPr>
                <w:sz w:val="28"/>
                <w:szCs w:val="28"/>
              </w:rPr>
              <w:t>а</w:t>
            </w:r>
            <w:r w:rsidR="00B7798A" w:rsidRPr="00231E1A">
              <w:rPr>
                <w:sz w:val="28"/>
                <w:szCs w:val="28"/>
              </w:rPr>
              <w:t xml:space="preserve"> от 28 декабря 2013 г.</w:t>
            </w:r>
            <w:r w:rsidR="002F358C">
              <w:rPr>
                <w:sz w:val="28"/>
                <w:szCs w:val="28"/>
              </w:rPr>
              <w:br/>
            </w:r>
            <w:r w:rsidR="00B7798A" w:rsidRPr="00231E1A">
              <w:rPr>
                <w:sz w:val="28"/>
                <w:szCs w:val="28"/>
              </w:rPr>
              <w:lastRenderedPageBreak/>
              <w:t>№ 442-ФЗ</w:t>
            </w:r>
            <w:r w:rsidR="002F358C">
              <w:rPr>
                <w:sz w:val="28"/>
                <w:szCs w:val="28"/>
              </w:rPr>
              <w:t xml:space="preserve"> </w:t>
            </w:r>
            <w:r w:rsidR="00B7798A" w:rsidRPr="00231E1A">
              <w:rPr>
                <w:sz w:val="28"/>
                <w:szCs w:val="28"/>
              </w:rPr>
              <w:t>«Об основах социального обслуживания граждан в Российской Федерации»</w:t>
            </w:r>
            <w:r w:rsidR="00061D5A" w:rsidRPr="00231E1A">
              <w:rPr>
                <w:sz w:val="28"/>
                <w:szCs w:val="28"/>
              </w:rPr>
              <w:t>;</w:t>
            </w:r>
          </w:p>
          <w:p w:rsidR="00061D5A" w:rsidRPr="00231E1A" w:rsidRDefault="00061D5A" w:rsidP="006500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пункт 7 Указа Президента Российской Федерации</w:t>
            </w:r>
            <w:r w:rsidR="002F358C">
              <w:rPr>
                <w:sz w:val="28"/>
                <w:szCs w:val="28"/>
              </w:rPr>
              <w:br/>
            </w:r>
            <w:r w:rsidRPr="00231E1A">
              <w:rPr>
                <w:sz w:val="28"/>
                <w:szCs w:val="28"/>
              </w:rPr>
              <w:t>от 23 января 2024 г</w:t>
            </w:r>
            <w:r w:rsidR="006500D1">
              <w:rPr>
                <w:sz w:val="28"/>
                <w:szCs w:val="28"/>
              </w:rPr>
              <w:t>.</w:t>
            </w:r>
            <w:r w:rsidRPr="00231E1A">
              <w:rPr>
                <w:sz w:val="28"/>
                <w:szCs w:val="28"/>
              </w:rPr>
              <w:t xml:space="preserve"> № 63 «О мерах социальной поддержки многодетных семей»</w:t>
            </w:r>
          </w:p>
        </w:tc>
      </w:tr>
      <w:tr w:rsidR="00B7798A" w:rsidRPr="00231E1A" w:rsidTr="00713F95">
        <w:tc>
          <w:tcPr>
            <w:tcW w:w="567" w:type="dxa"/>
          </w:tcPr>
          <w:p w:rsidR="00B7798A" w:rsidRPr="00231E1A" w:rsidRDefault="00B7798A" w:rsidP="002B11D6">
            <w:pPr>
              <w:tabs>
                <w:tab w:val="left" w:pos="17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11D6" w:rsidRPr="0023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B7798A" w:rsidRPr="00231E1A" w:rsidRDefault="00B7798A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Об отдельных вопросах деятельности старост сельских населенных пунктов</w:t>
            </w:r>
          </w:p>
        </w:tc>
        <w:tc>
          <w:tcPr>
            <w:tcW w:w="8203" w:type="dxa"/>
          </w:tcPr>
          <w:p w:rsidR="00B7798A" w:rsidRPr="00231E1A" w:rsidRDefault="00BA53C0" w:rsidP="002F358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056B">
              <w:rPr>
                <w:rFonts w:ascii="Times New Roman" w:hAnsi="Times New Roman" w:cs="Times New Roman"/>
                <w:sz w:val="28"/>
                <w:szCs w:val="28"/>
              </w:rPr>
              <w:t>татья 27.1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6 октября 2003 г.</w:t>
            </w:r>
            <w:r w:rsidR="002F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№ 131-ФЗ</w:t>
            </w:r>
            <w:r w:rsidR="002F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</w:t>
            </w:r>
            <w:r w:rsidR="002F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</w:t>
            </w:r>
          </w:p>
        </w:tc>
      </w:tr>
      <w:tr w:rsidR="00061D5A" w:rsidRPr="00231E1A" w:rsidTr="00713F95">
        <w:tc>
          <w:tcPr>
            <w:tcW w:w="567" w:type="dxa"/>
          </w:tcPr>
          <w:p w:rsidR="00061D5A" w:rsidRPr="00231E1A" w:rsidRDefault="00061D5A" w:rsidP="002B11D6">
            <w:pPr>
              <w:tabs>
                <w:tab w:val="left" w:pos="17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D6" w:rsidRPr="00231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061D5A" w:rsidRPr="00231E1A" w:rsidRDefault="00061D5A" w:rsidP="002C22ED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Об информировании населения о мерах пожарной безопасности</w:t>
            </w:r>
          </w:p>
        </w:tc>
        <w:tc>
          <w:tcPr>
            <w:tcW w:w="8203" w:type="dxa"/>
          </w:tcPr>
          <w:p w:rsidR="00061D5A" w:rsidRPr="00231E1A" w:rsidRDefault="006B33EB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18 и</w:t>
            </w:r>
            <w:r w:rsidR="00061D5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26 Федерального закона от 21 декабря 1994 г.</w:t>
            </w:r>
            <w:r w:rsidR="002F35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69-ФЗ </w:t>
            </w:r>
            <w:r w:rsidR="00061D5A"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безопасности»;</w:t>
            </w:r>
          </w:p>
          <w:p w:rsidR="00061D5A" w:rsidRPr="00231E1A" w:rsidRDefault="00061D5A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10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Правительства Российской Федераци</w:t>
            </w:r>
            <w:r w:rsidR="002F358C">
              <w:rPr>
                <w:rFonts w:ascii="Times New Roman" w:hAnsi="Times New Roman" w:cs="Times New Roman"/>
                <w:sz w:val="28"/>
                <w:szCs w:val="28"/>
              </w:rPr>
              <w:t>и от 17 ноября 2023 г. № 3233-р</w:t>
            </w:r>
          </w:p>
        </w:tc>
      </w:tr>
      <w:tr w:rsidR="00061D5A" w:rsidRPr="00231E1A" w:rsidTr="00713F95">
        <w:tc>
          <w:tcPr>
            <w:tcW w:w="567" w:type="dxa"/>
          </w:tcPr>
          <w:p w:rsidR="00061D5A" w:rsidRPr="00231E1A" w:rsidRDefault="00061D5A" w:rsidP="002B11D6">
            <w:pPr>
              <w:tabs>
                <w:tab w:val="left" w:pos="17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1D6" w:rsidRPr="0023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061D5A" w:rsidRPr="00231E1A" w:rsidRDefault="00061D5A" w:rsidP="00436CB9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Об утверждени</w:t>
            </w:r>
            <w:r w:rsidR="00436CB9">
              <w:rPr>
                <w:sz w:val="28"/>
                <w:szCs w:val="28"/>
              </w:rPr>
              <w:t>и</w:t>
            </w:r>
            <w:r w:rsidRPr="00231E1A">
              <w:rPr>
                <w:sz w:val="28"/>
                <w:szCs w:val="28"/>
              </w:rPr>
              <w:t xml:space="preserve"> порядка организации дублирования сигналов о возникновении пожара в подразделения пожарной охраны </w:t>
            </w:r>
          </w:p>
        </w:tc>
        <w:tc>
          <w:tcPr>
            <w:tcW w:w="8203" w:type="dxa"/>
          </w:tcPr>
          <w:p w:rsidR="00347363" w:rsidRPr="00231E1A" w:rsidRDefault="00061D5A" w:rsidP="00061D5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18 Федерального закона от 21 декабря 1994 г.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69-ФЗ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</w:t>
            </w:r>
            <w:r w:rsidR="00347363" w:rsidRPr="00231E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D5A" w:rsidRPr="00231E1A" w:rsidRDefault="00347363" w:rsidP="0024658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часть 7 статьи 83 Федераль</w:t>
            </w:r>
            <w:r w:rsidR="00246587">
              <w:rPr>
                <w:rFonts w:ascii="Times New Roman" w:hAnsi="Times New Roman" w:cs="Times New Roman"/>
                <w:sz w:val="28"/>
                <w:szCs w:val="28"/>
              </w:rPr>
              <w:t>ного закона от 22 июля 2008 г.</w:t>
            </w:r>
            <w:r w:rsidR="002465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123-ФЗ «Технический регламент о требованиях пожарной безопасности»</w:t>
            </w:r>
          </w:p>
        </w:tc>
      </w:tr>
      <w:tr w:rsidR="00297C07" w:rsidRPr="00231E1A" w:rsidTr="00713F95">
        <w:tc>
          <w:tcPr>
            <w:tcW w:w="16018" w:type="dxa"/>
            <w:gridSpan w:val="3"/>
          </w:tcPr>
          <w:p w:rsidR="00297C07" w:rsidRPr="00231E1A" w:rsidRDefault="00297C07" w:rsidP="001E74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гражданской обороны</w:t>
            </w:r>
          </w:p>
        </w:tc>
      </w:tr>
      <w:tr w:rsidR="00B7798A" w:rsidRPr="00231E1A" w:rsidTr="00713F95">
        <w:tc>
          <w:tcPr>
            <w:tcW w:w="567" w:type="dxa"/>
          </w:tcPr>
          <w:p w:rsidR="00B7798A" w:rsidRPr="00231E1A" w:rsidRDefault="00B7798A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8" w:type="dxa"/>
          </w:tcPr>
          <w:p w:rsidR="00B7798A" w:rsidRPr="00231E1A" w:rsidRDefault="00B7798A" w:rsidP="008A6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Закон субъекта Российской Федерации, направленный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на правовое регулирование в области гражданской обороны</w:t>
            </w:r>
          </w:p>
        </w:tc>
        <w:tc>
          <w:tcPr>
            <w:tcW w:w="8203" w:type="dxa"/>
          </w:tcPr>
          <w:p w:rsidR="00B7798A" w:rsidRPr="00231E1A" w:rsidRDefault="00B7798A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 1 статьи 3</w:t>
            </w:r>
            <w:r w:rsidR="00440C0E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72E62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</w:t>
            </w:r>
            <w:r w:rsidR="00440C0E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372E62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ункт</w:t>
            </w:r>
            <w:r w:rsidR="00440C0E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 статьи 8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Федерального закона</w:t>
            </w:r>
            <w:r w:rsidR="003E34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12 февраля</w:t>
            </w:r>
            <w:r w:rsidR="003E34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1998 г. № 28-ФЗ «О гражданской обороне»</w:t>
            </w:r>
          </w:p>
        </w:tc>
      </w:tr>
      <w:tr w:rsidR="00B7798A" w:rsidRPr="00231E1A" w:rsidTr="00713F95">
        <w:tc>
          <w:tcPr>
            <w:tcW w:w="567" w:type="dxa"/>
          </w:tcPr>
          <w:p w:rsidR="00B7798A" w:rsidRPr="00231E1A" w:rsidRDefault="00B7798A" w:rsidP="00297C0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8" w:type="dxa"/>
          </w:tcPr>
          <w:p w:rsidR="00B7798A" w:rsidRPr="00231E1A" w:rsidRDefault="00B7798A" w:rsidP="00D1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F0E03" w:rsidRPr="00231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оложения об организации</w:t>
            </w:r>
            <w:r w:rsidR="00D123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ведении гражданской обороны в субъекте Российской Федерации</w:t>
            </w:r>
          </w:p>
        </w:tc>
        <w:tc>
          <w:tcPr>
            <w:tcW w:w="8203" w:type="dxa"/>
          </w:tcPr>
          <w:p w:rsidR="00B7798A" w:rsidRPr="00231E1A" w:rsidRDefault="00B7798A" w:rsidP="00C0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Федерального закона от 12 февраля 1998 г. № 28-ФЗ «О гражданской обороне»;</w:t>
            </w:r>
          </w:p>
          <w:p w:rsidR="00496286" w:rsidRPr="00231E1A" w:rsidRDefault="00BA53C0" w:rsidP="007E581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65614D" w:rsidRPr="00231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от 26 ноября 2007 г. № 804 «Об утверждении Положения 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о гражданской обороне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</w:t>
            </w:r>
          </w:p>
        </w:tc>
      </w:tr>
      <w:tr w:rsidR="00B7798A" w:rsidRPr="00231E1A" w:rsidTr="00713F95">
        <w:tc>
          <w:tcPr>
            <w:tcW w:w="567" w:type="dxa"/>
          </w:tcPr>
          <w:p w:rsidR="00B7798A" w:rsidRPr="00231E1A" w:rsidRDefault="001454F4" w:rsidP="00AE572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B7798A" w:rsidRPr="00231E1A" w:rsidRDefault="00B7798A" w:rsidP="00D12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 сил гражданской обороны</w:t>
            </w:r>
            <w:r w:rsidR="00D123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поддержании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их в состоянии готовности </w:t>
            </w:r>
          </w:p>
        </w:tc>
        <w:tc>
          <w:tcPr>
            <w:tcW w:w="8203" w:type="dxa"/>
            <w:shd w:val="clear" w:color="auto" w:fill="auto"/>
          </w:tcPr>
          <w:p w:rsidR="00B7798A" w:rsidRPr="00231E1A" w:rsidRDefault="00B7798A" w:rsidP="00AE5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3, пункт 1 статьи 8 и статья 15 Федерального закона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12 февраля 1998 г. № 28-ФЗ «О гражданской обороне»;</w:t>
            </w:r>
          </w:p>
          <w:p w:rsidR="00B7798A" w:rsidRPr="00231E1A" w:rsidRDefault="00B7798A" w:rsidP="00AE5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МЧС России от 23</w:t>
            </w:r>
            <w:r w:rsidR="00422862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2005 </w:t>
            </w:r>
            <w:r w:rsidR="00886268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999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создания нештатных аварийно-спасательных формирований»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1B" w:rsidRPr="00231E1A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="00576E95" w:rsidRPr="00231E1A">
              <w:rPr>
                <w:rFonts w:ascii="Times New Roman" w:hAnsi="Times New Roman" w:cs="Times New Roman"/>
                <w:sz w:val="28"/>
                <w:szCs w:val="28"/>
              </w:rPr>
              <w:t>арегистрирован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B2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юстиции Российской Федерации 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  <w:r w:rsidR="008E2AB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  <w:r w:rsidR="00E44B2A" w:rsidRPr="00231E1A">
              <w:rPr>
                <w:rFonts w:ascii="Times New Roman" w:hAnsi="Times New Roman" w:cs="Times New Roman"/>
                <w:sz w:val="28"/>
                <w:szCs w:val="28"/>
              </w:rPr>
              <w:t>, регистрационный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№ 7383</w:t>
            </w:r>
            <w:r w:rsidR="00EC591B" w:rsidRPr="0023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98A" w:rsidRPr="00231E1A" w:rsidRDefault="00B7798A" w:rsidP="00D1237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приказ МЧС России от 18</w:t>
            </w:r>
            <w:r w:rsidR="00422862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422862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701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Типового порядка создания нештатных формирований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 обеспечению выполнения мероприятий</w:t>
            </w:r>
            <w:r w:rsidR="00D123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 гражданской обороне»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ABD" w:rsidRPr="00231E1A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="00FD0BA1" w:rsidRPr="00231E1A">
              <w:rPr>
                <w:rFonts w:ascii="Times New Roman" w:hAnsi="Times New Roman" w:cs="Times New Roman"/>
                <w:sz w:val="28"/>
                <w:szCs w:val="28"/>
              </w:rPr>
              <w:t>арегистрирован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в Мин</w:t>
            </w:r>
            <w:r w:rsidR="003D09AA" w:rsidRPr="00231E1A">
              <w:rPr>
                <w:rFonts w:ascii="Times New Roman" w:hAnsi="Times New Roman" w:cs="Times New Roman"/>
                <w:sz w:val="28"/>
                <w:szCs w:val="28"/>
              </w:rPr>
              <w:t>истерстве юстиции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AA" w:rsidRPr="00231E1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>16 февраля 2015 г.</w:t>
            </w:r>
            <w:r w:rsidR="00F354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A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>№ 36034</w:t>
            </w:r>
            <w:r w:rsidR="008E2ABD" w:rsidRPr="0023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798A" w:rsidRPr="00231E1A" w:rsidTr="00713F95">
        <w:tc>
          <w:tcPr>
            <w:tcW w:w="567" w:type="dxa"/>
          </w:tcPr>
          <w:p w:rsidR="00B7798A" w:rsidRPr="00231E1A" w:rsidRDefault="001454F4" w:rsidP="00AE572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B7798A" w:rsidRPr="00231E1A" w:rsidRDefault="00B7798A" w:rsidP="00CA6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организации подготовки населения в области гражданской обороны</w:t>
            </w:r>
          </w:p>
        </w:tc>
        <w:tc>
          <w:tcPr>
            <w:tcW w:w="8203" w:type="dxa"/>
            <w:shd w:val="clear" w:color="auto" w:fill="auto"/>
          </w:tcPr>
          <w:p w:rsidR="00B7798A" w:rsidRPr="00231E1A" w:rsidRDefault="00B7798A" w:rsidP="00AE5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1 статьи 8 Федерального закона</w:t>
            </w:r>
            <w:r w:rsidR="00422862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12 февраля 1998 г. № 28-ФЗ «О гражданской обороне»;</w:t>
            </w:r>
          </w:p>
          <w:p w:rsidR="00B7798A" w:rsidRPr="00231E1A" w:rsidRDefault="00B7798A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</w:t>
            </w:r>
            <w:r w:rsidR="00422862" w:rsidRPr="00231E1A">
              <w:rPr>
                <w:rFonts w:ascii="Times New Roman" w:hAnsi="Times New Roman" w:cs="Times New Roman"/>
                <w:sz w:val="28"/>
                <w:szCs w:val="28"/>
              </w:rPr>
              <w:t>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2862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2000 г. № 841 «Об утверждении Положения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подготовке населения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области гражданской обороны»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1454F4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730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 w:rsidR="00AA1923" w:rsidRPr="00231E1A">
              <w:rPr>
                <w:rFonts w:ascii="Times New Roman" w:hAnsi="Times New Roman" w:cs="Times New Roman"/>
                <w:sz w:val="28"/>
                <w:szCs w:val="28"/>
              </w:rPr>
              <w:t>системе оповещения населения субъекта Российской Федерации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 1 статьи 3 и пункт 1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от 12 февраля 1998 г. № 28-ФЗ «О гражданской обороне»;</w:t>
            </w:r>
          </w:p>
          <w:p w:rsidR="00982B32" w:rsidRPr="00231E1A" w:rsidRDefault="00AA1923" w:rsidP="003E34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17 мая 2023 г. № 769 «О порядке создания, реконструкции и поддержания в состоянии постоянной готовности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к использованию систем оповещения населения»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1454F4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3730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751204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эвакуационной комиссии субъекта Российской Федерации (вместе с Положением о комиссии и составом комиссии)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1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от 12 февраля 1998 г. № 28-ФЗ «О гражданской обороне»;</w:t>
            </w:r>
          </w:p>
          <w:p w:rsidR="00982B32" w:rsidRPr="00231E1A" w:rsidRDefault="00982B32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1923" w:rsidRPr="00231E1A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1923" w:rsidRPr="00231E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A1923" w:rsidRPr="00231E1A">
              <w:rPr>
                <w:rFonts w:ascii="Times New Roman" w:hAnsi="Times New Roman" w:cs="Times New Roman"/>
                <w:sz w:val="28"/>
                <w:szCs w:val="28"/>
              </w:rPr>
              <w:t>2056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эвакуации населения, материальных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культурных ценностей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безопасные районы»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0E393B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3730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0E393B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организации и проведения эвакуационных мероприятий на территории субъекта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1 статьи 3 и пункт 1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от 12 февраля 1998 г. № 28-ФЗ «О гражданской обороне»;</w:t>
            </w:r>
          </w:p>
          <w:p w:rsidR="00982B32" w:rsidRPr="00231E1A" w:rsidRDefault="000E393B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30 ноября 2023 г. № 2056 «О порядке эв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акуации населения, материальных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культурных ценностей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безопасные районы»</w:t>
            </w:r>
          </w:p>
        </w:tc>
      </w:tr>
      <w:tr w:rsidR="00A74AF1" w:rsidRPr="00231E1A" w:rsidTr="00713F95">
        <w:tc>
          <w:tcPr>
            <w:tcW w:w="567" w:type="dxa"/>
          </w:tcPr>
          <w:p w:rsidR="00A74AF1" w:rsidRPr="00231E1A" w:rsidRDefault="00A74AF1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48" w:type="dxa"/>
            <w:shd w:val="clear" w:color="auto" w:fill="auto"/>
          </w:tcPr>
          <w:p w:rsidR="00A74AF1" w:rsidRPr="00231E1A" w:rsidRDefault="00A74AF1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установлении (закреплении) безопасных районов в субъекте Российской Федерации</w:t>
            </w:r>
          </w:p>
        </w:tc>
        <w:tc>
          <w:tcPr>
            <w:tcW w:w="8203" w:type="dxa"/>
            <w:shd w:val="clear" w:color="auto" w:fill="auto"/>
          </w:tcPr>
          <w:p w:rsidR="00A74AF1" w:rsidRPr="00231E1A" w:rsidRDefault="00A74AF1" w:rsidP="00A74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1 статьи 8 Федерального закона</w:t>
            </w:r>
            <w:r w:rsidR="003D74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12 февраля 1998 г. № 28-ФЗ «О гражданской обороне»;</w:t>
            </w:r>
          </w:p>
          <w:p w:rsidR="00A74AF1" w:rsidRPr="00231E1A" w:rsidRDefault="00A74AF1" w:rsidP="003D7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30 ноября 2023 г. № 2056 «О порядке эвакуации населения, материальных и культурных ценностей</w:t>
            </w:r>
            <w:r w:rsidR="003D74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безопасные районы»</w:t>
            </w:r>
          </w:p>
        </w:tc>
      </w:tr>
      <w:tr w:rsidR="00B7798A" w:rsidRPr="00231E1A" w:rsidTr="00713F95">
        <w:tc>
          <w:tcPr>
            <w:tcW w:w="567" w:type="dxa"/>
          </w:tcPr>
          <w:p w:rsidR="00B7798A" w:rsidRPr="00231E1A" w:rsidRDefault="00A13730" w:rsidP="0089640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B7798A" w:rsidRPr="00231E1A" w:rsidRDefault="00B7798A" w:rsidP="00A4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  <w:r w:rsidR="00A74AF1" w:rsidRPr="00231E1A">
              <w:rPr>
                <w:rFonts w:ascii="Times New Roman" w:hAnsi="Times New Roman" w:cs="Times New Roman"/>
                <w:sz w:val="28"/>
                <w:szCs w:val="28"/>
              </w:rPr>
              <w:t>, реконструкции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поддержании</w:t>
            </w:r>
            <w:r w:rsidR="00A441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состоянии постоянной готовности к использованию защитных сооружений и других объектов гражданской обороны</w:t>
            </w:r>
          </w:p>
        </w:tc>
        <w:tc>
          <w:tcPr>
            <w:tcW w:w="8203" w:type="dxa"/>
            <w:shd w:val="clear" w:color="auto" w:fill="auto"/>
          </w:tcPr>
          <w:p w:rsidR="00B7798A" w:rsidRPr="00231E1A" w:rsidRDefault="00B7798A" w:rsidP="00896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1 статьи 8 Федерального закона</w:t>
            </w:r>
            <w:r w:rsidR="00422862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12 февраля 1998 г. № 28-ФЗ «О гражданской обороне»;</w:t>
            </w:r>
          </w:p>
          <w:p w:rsidR="00B7798A" w:rsidRPr="00231E1A" w:rsidRDefault="00B7798A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29 ноября 1999 г. № 1309 «О порядке создания убежищ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иных объектов гражданской обороны»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A13730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2B32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982B32" w:rsidP="006278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территориальной подсети сети наблюдения</w:t>
            </w:r>
            <w:r w:rsidR="00857C9D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лабораторного контроля гражданской обороны</w:t>
            </w:r>
            <w:r w:rsidR="006278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защиты населения (вместе</w:t>
            </w:r>
            <w:r w:rsidR="00A74AF1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составом учреждений территориальной подсети)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17 октября 2019 г. № 1333 «О порядке ф</w:t>
            </w:r>
            <w:r w:rsidR="003E34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ункционирования сети наблюдения 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лабораторного контроля гражданской обороны и защиты населения»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A13730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2B32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982B32" w:rsidRPr="00231E1A" w:rsidRDefault="00982B32" w:rsidP="00627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по повышению </w:t>
            </w:r>
            <w:proofErr w:type="gramStart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устойчивости функционирования </w:t>
            </w:r>
            <w:r w:rsidR="0016452B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экономики субъекта Российской</w:t>
            </w:r>
            <w:proofErr w:type="gramEnd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</w:t>
            </w:r>
            <w:r w:rsidR="0016452B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(вместе с Положением</w:t>
            </w:r>
            <w:r w:rsidR="006278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452B" w:rsidRPr="00231E1A">
              <w:rPr>
                <w:rFonts w:ascii="Times New Roman" w:hAnsi="Times New Roman" w:cs="Times New Roman"/>
                <w:sz w:val="28"/>
                <w:szCs w:val="28"/>
              </w:rPr>
              <w:t>о комиссии и составом комиссии)</w:t>
            </w:r>
          </w:p>
        </w:tc>
        <w:tc>
          <w:tcPr>
            <w:tcW w:w="8203" w:type="dxa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 1 статьи 3 и пункт 1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от 12 февраля 1998 г. № 28-ФЗ «О гражданской обороне»;</w:t>
            </w:r>
          </w:p>
          <w:p w:rsidR="00982B32" w:rsidRPr="00231E1A" w:rsidRDefault="00982B32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 26 ноября 2007 г. № 804 «Об утверждении Положения</w:t>
            </w:r>
            <w:r w:rsidR="003E34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о гражданской обороне 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Российской Федерации»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982B32" w:rsidP="00A1373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730" w:rsidRPr="00231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и содержании в целях гражданской обороны запасов материально-технических, продовольственных, медицинских и иных средств 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(вместе с номенклатурой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объемами запасов)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 1 статьи 3 и пункт 1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от 12 февраля 1998 г. № 28-ФЗ «О гражданской обороне»;</w:t>
            </w:r>
          </w:p>
          <w:p w:rsidR="00AB3B49" w:rsidRPr="00231E1A" w:rsidRDefault="00982B32" w:rsidP="00165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1659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27 апреля 2000 г. № 379 «О накоплении, хранении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использовании в целях гражданской обороны запасов материально-технических, продовольственн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ых, медицинских и 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средств»</w:t>
            </w:r>
          </w:p>
        </w:tc>
      </w:tr>
      <w:tr w:rsidR="00982B32" w:rsidRPr="00231E1A" w:rsidTr="00713F95">
        <w:tc>
          <w:tcPr>
            <w:tcW w:w="16018" w:type="dxa"/>
            <w:gridSpan w:val="3"/>
          </w:tcPr>
          <w:p w:rsidR="00982B32" w:rsidRPr="00231E1A" w:rsidRDefault="00982B32" w:rsidP="00982B3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>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Закон субъекта Российской Федерации в области защиты населения и территорий от чрезвычайных ситуаций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EB20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«а» пункта 1 статьи 11 Федерального закона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EB20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 природного</w:t>
            </w:r>
            <w:r w:rsidR="00EB20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982B32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982B32" w:rsidP="003E3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территориальной подсистеме единой государственной системы предупреждения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 (вместе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 Положением о территориальной подсистеме)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4 Федерального закона от 21 декабря 1994 г. № 68-ФЗ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«О защите населения и территорий от чрезвычайных ситуаций природного и техногенного характера»;</w:t>
            </w:r>
          </w:p>
          <w:p w:rsidR="00982B32" w:rsidRPr="00231E1A" w:rsidRDefault="00982B32" w:rsidP="009D7AD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5 Положения о единой государственной системе предупреждения и ликвидации чрезвычайных ситуаций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2003 г. № 794 </w:t>
            </w:r>
          </w:p>
        </w:tc>
      </w:tr>
      <w:tr w:rsidR="009B0EA6" w:rsidRPr="00231E1A" w:rsidTr="00713F95">
        <w:tc>
          <w:tcPr>
            <w:tcW w:w="567" w:type="dxa"/>
          </w:tcPr>
          <w:p w:rsidR="009B0EA6" w:rsidRPr="00231E1A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48" w:type="dxa"/>
            <w:shd w:val="clear" w:color="auto" w:fill="auto"/>
          </w:tcPr>
          <w:p w:rsidR="009B0EA6" w:rsidRPr="00231E1A" w:rsidRDefault="009B0EA6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субъекта Российской Федерации (вместе с Положением о комиссии</w:t>
            </w:r>
            <w:r w:rsidR="009D7AD0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составом комиссии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03" w:type="dxa"/>
            <w:shd w:val="clear" w:color="auto" w:fill="auto"/>
          </w:tcPr>
          <w:p w:rsidR="009B0EA6" w:rsidRPr="00231E1A" w:rsidRDefault="009B0EA6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пункты 2 - 2.2 статьи 4.1 Федерального закона от 21 декабря 1994 г.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68-ФЗ «О защите населения и территорий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 и техногенного характера»;</w:t>
            </w:r>
          </w:p>
          <w:p w:rsidR="00AA12D6" w:rsidRPr="00231E1A" w:rsidRDefault="009B0EA6" w:rsidP="009D7AD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пункты 7 - 9 Положения о единой государственной системе предупреждения и ликвидации чрезвычайных ситуаций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741A5D" w:rsidRPr="00231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2003 г. № 794 </w:t>
            </w:r>
          </w:p>
        </w:tc>
      </w:tr>
      <w:tr w:rsidR="009B0EA6" w:rsidRPr="00231E1A" w:rsidTr="00713F95">
        <w:tc>
          <w:tcPr>
            <w:tcW w:w="567" w:type="dxa"/>
          </w:tcPr>
          <w:p w:rsidR="009B0EA6" w:rsidRPr="00231E1A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48" w:type="dxa"/>
            <w:shd w:val="clear" w:color="auto" w:fill="auto"/>
          </w:tcPr>
          <w:p w:rsidR="009B0EA6" w:rsidRPr="00231E1A" w:rsidRDefault="003406DC" w:rsidP="009F1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обеспечения</w:t>
            </w:r>
            <w:r w:rsidR="00317F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на муниципальном уровне едиными 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исполнительных органов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Российской Федерации, органов местного самоуправления и организаций</w:t>
            </w:r>
            <w:r w:rsidR="009F18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при решении задач в области защиты населения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обороны, а также при осуществлении мер информационной поддержки принятия решений в области защиты населения и территорий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и гражданской обороны</w:t>
            </w:r>
          </w:p>
        </w:tc>
        <w:tc>
          <w:tcPr>
            <w:tcW w:w="8203" w:type="dxa"/>
            <w:shd w:val="clear" w:color="auto" w:fill="auto"/>
          </w:tcPr>
          <w:p w:rsidR="009B0EA6" w:rsidRPr="00231E1A" w:rsidRDefault="009B0EA6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5 статьи 4.1 Федерального закона от 21 декабря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1994 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68-ФЗ «О защите населения и территорий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 и техногенного характера»</w:t>
            </w:r>
          </w:p>
        </w:tc>
      </w:tr>
      <w:tr w:rsidR="009B0EA6" w:rsidRPr="00231E1A" w:rsidTr="00713F95">
        <w:tc>
          <w:tcPr>
            <w:tcW w:w="567" w:type="dxa"/>
          </w:tcPr>
          <w:p w:rsidR="009B0EA6" w:rsidRPr="00231E1A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48" w:type="dxa"/>
            <w:shd w:val="clear" w:color="auto" w:fill="auto"/>
          </w:tcPr>
          <w:p w:rsidR="009B0EA6" w:rsidRPr="00231E1A" w:rsidRDefault="009B0EA6" w:rsidP="00946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сил и средств постоянной готовности территориальной подсистемы единой государственной систем</w:t>
            </w:r>
            <w:r w:rsidR="0024245E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r w:rsidR="00946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</w:t>
            </w:r>
          </w:p>
        </w:tc>
        <w:tc>
          <w:tcPr>
            <w:tcW w:w="8203" w:type="dxa"/>
            <w:shd w:val="clear" w:color="auto" w:fill="auto"/>
          </w:tcPr>
          <w:p w:rsidR="009B0EA6" w:rsidRPr="00231E1A" w:rsidRDefault="009B0EA6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14 Положения о единой государственной системе предупреждения и ликвидации чрезвычайных ситуаций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</w:t>
            </w:r>
            <w:r w:rsidR="00247012" w:rsidRPr="00231E1A">
              <w:rPr>
                <w:rFonts w:ascii="Times New Roman" w:hAnsi="Times New Roman" w:cs="Times New Roman"/>
                <w:sz w:val="28"/>
                <w:szCs w:val="28"/>
              </w:rPr>
              <w:t>ции от 30 декабря 2003 г. № 794;</w:t>
            </w:r>
          </w:p>
          <w:p w:rsidR="009B0EA6" w:rsidRPr="00231E1A" w:rsidRDefault="009B0EA6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4 постановления Пра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вительства Российской Федерации </w:t>
            </w:r>
            <w:r w:rsidR="00FE2BB9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8 ноября 2013 г. № 1007 «О силах и средствах единой государственной системы предупреждения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ситуаций»</w:t>
            </w:r>
          </w:p>
        </w:tc>
      </w:tr>
      <w:tr w:rsidR="00982B32" w:rsidRPr="00231E1A" w:rsidTr="00713F95">
        <w:tc>
          <w:tcPr>
            <w:tcW w:w="567" w:type="dxa"/>
          </w:tcPr>
          <w:p w:rsidR="00982B32" w:rsidRPr="00231E1A" w:rsidRDefault="00F20E15" w:rsidP="00982B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2B32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82B32" w:rsidRPr="00231E1A" w:rsidRDefault="00982B32" w:rsidP="00251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подготовке населения в области защиты</w:t>
            </w:r>
            <w:r w:rsidR="002518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</w:t>
            </w:r>
            <w:r w:rsidR="002518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</w:t>
            </w:r>
          </w:p>
        </w:tc>
        <w:tc>
          <w:tcPr>
            <w:tcW w:w="8203" w:type="dxa"/>
            <w:shd w:val="clear" w:color="auto" w:fill="auto"/>
          </w:tcPr>
          <w:p w:rsidR="00982B32" w:rsidRPr="00231E1A" w:rsidRDefault="00982B32" w:rsidP="00982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«б» пункта 1 статьи 11 Федерального закона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 природного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характера»;</w:t>
            </w:r>
          </w:p>
          <w:p w:rsidR="00DC66C2" w:rsidRPr="00231E1A" w:rsidRDefault="00982B32" w:rsidP="003E348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18 сентября 2020 г. № 1485 «Об утверждении Положения о подготовке граждан Российской Федерации, иностранных граждан и лиц без гражданства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области защиты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</w:t>
            </w:r>
            <w:r w:rsidR="003E348B">
              <w:rPr>
                <w:rFonts w:ascii="Times New Roman" w:hAnsi="Times New Roman" w:cs="Times New Roman"/>
                <w:sz w:val="28"/>
                <w:szCs w:val="28"/>
              </w:rPr>
              <w:t xml:space="preserve">звычайных ситуаций природного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</w:t>
            </w:r>
          </w:p>
        </w:tc>
      </w:tr>
      <w:tr w:rsidR="009B0EA6" w:rsidRPr="00231E1A" w:rsidTr="00713F95">
        <w:tc>
          <w:tcPr>
            <w:tcW w:w="567" w:type="dxa"/>
          </w:tcPr>
          <w:p w:rsidR="009B0EA6" w:rsidRPr="00231E1A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48" w:type="dxa"/>
            <w:shd w:val="clear" w:color="auto" w:fill="auto"/>
          </w:tcPr>
          <w:p w:rsidR="00352A7D" w:rsidRDefault="009B0EA6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порядка использования бюджетных ассигнований резервного фонда</w:t>
            </w:r>
            <w:r w:rsidR="008C4254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исполнительного органа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субъекта Российской Федерации</w:t>
            </w:r>
            <w:proofErr w:type="gramEnd"/>
          </w:p>
          <w:p w:rsidR="007E5810" w:rsidRPr="00231E1A" w:rsidRDefault="007E5810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3" w:type="dxa"/>
            <w:shd w:val="clear" w:color="auto" w:fill="auto"/>
          </w:tcPr>
          <w:p w:rsidR="009B0EA6" w:rsidRPr="00231E1A" w:rsidRDefault="009B0EA6" w:rsidP="00DE2BD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пункт 6 статьи 81 </w:t>
            </w:r>
            <w:r w:rsidR="00FE2BB9" w:rsidRPr="00231E1A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2F2643" w:rsidRPr="00231E1A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</w:tr>
      <w:tr w:rsidR="009B0EA6" w:rsidRPr="00231E1A" w:rsidTr="00713F95">
        <w:tc>
          <w:tcPr>
            <w:tcW w:w="567" w:type="dxa"/>
          </w:tcPr>
          <w:p w:rsidR="009B0EA6" w:rsidRPr="00231E1A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B0EA6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B0EA6" w:rsidRPr="00231E1A" w:rsidRDefault="009B0EA6" w:rsidP="0077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 резервов материальных ресурсов</w:t>
            </w:r>
            <w:r w:rsidR="00771F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для ликвидации чрезвычайных ситуаций (вместе</w:t>
            </w:r>
            <w:r w:rsidR="00771F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 Порядком создания, использования и восполнения резервов материальных ресурсов, их номенклатурой и объемами)</w:t>
            </w:r>
          </w:p>
        </w:tc>
        <w:tc>
          <w:tcPr>
            <w:tcW w:w="8203" w:type="dxa"/>
            <w:shd w:val="clear" w:color="auto" w:fill="auto"/>
          </w:tcPr>
          <w:p w:rsidR="009B0EA6" w:rsidRPr="00231E1A" w:rsidRDefault="009B0EA6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«ж» пункта 1 статьи 11 и статья 25 Федерально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t xml:space="preserve">го закона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территорий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характера»;</w:t>
            </w:r>
          </w:p>
          <w:p w:rsidR="009B0EA6" w:rsidRPr="00231E1A" w:rsidRDefault="009B0EA6" w:rsidP="008C4254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20 Положения о единой государственной системе предупреждения и ликвидации чрезвычайных ситуаций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3A1381" w:rsidRPr="00231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2003 г. № 794 </w:t>
            </w:r>
          </w:p>
        </w:tc>
      </w:tr>
      <w:tr w:rsidR="009B0EA6" w:rsidRPr="00231E1A" w:rsidTr="00713F95">
        <w:tc>
          <w:tcPr>
            <w:tcW w:w="567" w:type="dxa"/>
          </w:tcPr>
          <w:p w:rsidR="009B0EA6" w:rsidRPr="00231E1A" w:rsidRDefault="00F20E15" w:rsidP="009B0EA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0EA6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9B0EA6" w:rsidRPr="00231E1A" w:rsidRDefault="009B0EA6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сбора и обмена в субъекте Российской Федерации информацией в области защиты населения и территорий от чрезвычайных ситуаций природного и техногенного характера </w:t>
            </w:r>
          </w:p>
        </w:tc>
        <w:tc>
          <w:tcPr>
            <w:tcW w:w="8203" w:type="dxa"/>
            <w:shd w:val="clear" w:color="auto" w:fill="auto"/>
          </w:tcPr>
          <w:p w:rsidR="009B0EA6" w:rsidRPr="00231E1A" w:rsidRDefault="009B0EA6" w:rsidP="009B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«р» пункта 1 статьи 11 Федерального закона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 природного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характера»;</w:t>
            </w:r>
          </w:p>
          <w:p w:rsidR="009B0EA6" w:rsidRPr="00231E1A" w:rsidRDefault="009B0EA6" w:rsidP="00834984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4 постановления Пра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вительства Российской Федерации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24 марта 1997 г. № 334 «О Порядке сбора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обмена в Российской Федерации информацией в области защиты населения и территорий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 и техногенного характера»</w:t>
            </w:r>
          </w:p>
        </w:tc>
      </w:tr>
      <w:tr w:rsidR="0005746A" w:rsidRPr="00231E1A" w:rsidTr="00713F95">
        <w:tc>
          <w:tcPr>
            <w:tcW w:w="567" w:type="dxa"/>
          </w:tcPr>
          <w:p w:rsidR="0005746A" w:rsidRPr="00231E1A" w:rsidRDefault="0005746A" w:rsidP="0005746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48" w:type="dxa"/>
            <w:shd w:val="clear" w:color="auto" w:fill="auto"/>
          </w:tcPr>
          <w:p w:rsidR="0005746A" w:rsidRPr="00231E1A" w:rsidRDefault="0005746A" w:rsidP="008C4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C4254" w:rsidRPr="00231E1A"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границ зон экстренного оповещения населения</w:t>
            </w:r>
          </w:p>
        </w:tc>
        <w:tc>
          <w:tcPr>
            <w:tcW w:w="8203" w:type="dxa"/>
            <w:shd w:val="clear" w:color="auto" w:fill="auto"/>
          </w:tcPr>
          <w:p w:rsidR="0005746A" w:rsidRPr="00231E1A" w:rsidRDefault="0005746A" w:rsidP="0005746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5 Федерального закона от 21 декабря 1994 г. № 68-ФЗ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«О защите населения и территорий от чрезвычайных ситуаций природного и техногенного характера»</w:t>
            </w:r>
          </w:p>
        </w:tc>
      </w:tr>
      <w:tr w:rsidR="0005746A" w:rsidRPr="00231E1A" w:rsidTr="00713F95">
        <w:tc>
          <w:tcPr>
            <w:tcW w:w="567" w:type="dxa"/>
          </w:tcPr>
          <w:p w:rsidR="0005746A" w:rsidRPr="00231E1A" w:rsidRDefault="0005746A" w:rsidP="00F70738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738" w:rsidRPr="00231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  <w:shd w:val="clear" w:color="auto" w:fill="auto"/>
          </w:tcPr>
          <w:p w:rsidR="0005746A" w:rsidRPr="00231E1A" w:rsidRDefault="0005746A" w:rsidP="000B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государственной программе субъекта Российской Федерации в области защиты населения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ситуаций, обеспечения пожарной безопасности и безопасности людей на водных объектах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(в области финансирования мероприятий по защите населения</w:t>
            </w:r>
            <w:r w:rsidR="000B2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</w:t>
            </w:r>
            <w:r w:rsidR="00CB291F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ситуаций)</w:t>
            </w:r>
          </w:p>
        </w:tc>
        <w:tc>
          <w:tcPr>
            <w:tcW w:w="8203" w:type="dxa"/>
            <w:shd w:val="clear" w:color="auto" w:fill="auto"/>
          </w:tcPr>
          <w:p w:rsidR="0005746A" w:rsidRPr="00231E1A" w:rsidRDefault="0005746A" w:rsidP="001750E3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</w:t>
            </w:r>
            <w:r w:rsidR="00472621" w:rsidRPr="00231E1A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034CB3" w:rsidRPr="00231E1A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  <w:r w:rsidR="0047262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902" w:rsidRPr="00231E1A" w:rsidTr="00713F95">
        <w:tc>
          <w:tcPr>
            <w:tcW w:w="16018" w:type="dxa"/>
            <w:gridSpan w:val="3"/>
          </w:tcPr>
          <w:p w:rsidR="00C72902" w:rsidRPr="00231E1A" w:rsidRDefault="00C72902" w:rsidP="00C7290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деятельности аварийно-спасательных служб и аварийно-спасательных формирований</w:t>
            </w:r>
          </w:p>
        </w:tc>
      </w:tr>
      <w:tr w:rsidR="00C72902" w:rsidRPr="00231E1A" w:rsidTr="00713F95">
        <w:tc>
          <w:tcPr>
            <w:tcW w:w="567" w:type="dxa"/>
          </w:tcPr>
          <w:p w:rsidR="00C72902" w:rsidRPr="00231E1A" w:rsidRDefault="00CB552C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8" w:type="dxa"/>
          </w:tcPr>
          <w:p w:rsidR="00C72902" w:rsidRPr="00231E1A" w:rsidRDefault="00C72902" w:rsidP="00C72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аварийно-спасательных службах и статусе спасателей</w:t>
            </w:r>
          </w:p>
        </w:tc>
        <w:tc>
          <w:tcPr>
            <w:tcW w:w="8203" w:type="dxa"/>
          </w:tcPr>
          <w:p w:rsidR="00144BB7" w:rsidRPr="00231E1A" w:rsidRDefault="00C72902" w:rsidP="006115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статья 7 Федерального закона </w:t>
            </w:r>
            <w:r w:rsidR="0061157C" w:rsidRPr="00231E1A">
              <w:rPr>
                <w:rFonts w:ascii="Times New Roman" w:hAnsi="Times New Roman" w:cs="Times New Roman"/>
                <w:sz w:val="28"/>
                <w:szCs w:val="28"/>
              </w:rPr>
              <w:t>от 22 августа 1995 г.</w:t>
            </w:r>
            <w:r w:rsidR="0061157C">
              <w:rPr>
                <w:rFonts w:ascii="Times New Roman" w:hAnsi="Times New Roman" w:cs="Times New Roman"/>
                <w:sz w:val="28"/>
                <w:szCs w:val="28"/>
              </w:rPr>
              <w:br/>
              <w:t>№ 151-ФЗ</w:t>
            </w:r>
            <w:r w:rsidR="0061157C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834984">
              <w:rPr>
                <w:rFonts w:ascii="Times New Roman" w:hAnsi="Times New Roman" w:cs="Times New Roman"/>
                <w:sz w:val="28"/>
                <w:szCs w:val="28"/>
              </w:rPr>
              <w:t xml:space="preserve">б аварийно-спасательных службах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и статусе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спасателей» </w:t>
            </w:r>
          </w:p>
        </w:tc>
      </w:tr>
      <w:tr w:rsidR="00CB552C" w:rsidRPr="00231E1A" w:rsidTr="00713F95">
        <w:tc>
          <w:tcPr>
            <w:tcW w:w="567" w:type="dxa"/>
          </w:tcPr>
          <w:p w:rsidR="00CB552C" w:rsidRPr="00231E1A" w:rsidRDefault="00CB552C" w:rsidP="00CB552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48" w:type="dxa"/>
            <w:shd w:val="clear" w:color="auto" w:fill="auto"/>
          </w:tcPr>
          <w:p w:rsidR="00952629" w:rsidRPr="004846EE" w:rsidRDefault="00952629" w:rsidP="0095262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46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 утверждении порядка регистр</w:t>
            </w:r>
            <w:r w:rsidR="00F35471" w:rsidRPr="004846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ации аттестованных общественных аварийно-спасательных </w:t>
            </w:r>
            <w:r w:rsidRPr="004846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="0097553B" w:rsidRPr="004846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ормирований</w:t>
            </w:r>
          </w:p>
          <w:p w:rsidR="00CB552C" w:rsidRPr="00231E1A" w:rsidRDefault="00CB552C" w:rsidP="00CB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3" w:type="dxa"/>
            <w:shd w:val="clear" w:color="auto" w:fill="auto"/>
          </w:tcPr>
          <w:p w:rsidR="00CB552C" w:rsidRPr="00231E1A" w:rsidRDefault="00CB552C" w:rsidP="003D0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3 Порядка регистрации аварийно-спасательных служб, аварийно-спасательных формирований, утвержденно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го приказом </w:t>
            </w:r>
            <w:r w:rsidR="00D060B6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МЧС России от 12 марта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D060B6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99 (зарегистриров</w:t>
            </w:r>
            <w:r w:rsidR="00EA394F" w:rsidRPr="00231E1A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D09A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юстиции Российской Федерации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09A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3D09AA" w:rsidRPr="00231E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C3117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09A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52110)</w:t>
            </w:r>
          </w:p>
        </w:tc>
      </w:tr>
      <w:tr w:rsidR="00952629" w:rsidRPr="00231E1A" w:rsidTr="00713F95">
        <w:tc>
          <w:tcPr>
            <w:tcW w:w="567" w:type="dxa"/>
          </w:tcPr>
          <w:p w:rsidR="00952629" w:rsidRPr="00231E1A" w:rsidRDefault="00952629" w:rsidP="00CB552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48" w:type="dxa"/>
            <w:shd w:val="clear" w:color="auto" w:fill="auto"/>
          </w:tcPr>
          <w:p w:rsidR="00952629" w:rsidRPr="00231E1A" w:rsidRDefault="00952629" w:rsidP="009526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постоянно действующей комиссии по аттестации аварийно-спасательных служб, авар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ийно-спасательных формирований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спасателей</w:t>
            </w:r>
          </w:p>
        </w:tc>
        <w:tc>
          <w:tcPr>
            <w:tcW w:w="8203" w:type="dxa"/>
            <w:shd w:val="clear" w:color="auto" w:fill="auto"/>
          </w:tcPr>
          <w:p w:rsidR="00952629" w:rsidRPr="00231E1A" w:rsidRDefault="00952629" w:rsidP="00CB5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5 Положения о 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№ 1091</w:t>
            </w:r>
          </w:p>
        </w:tc>
      </w:tr>
      <w:tr w:rsidR="00C72902" w:rsidRPr="00231E1A" w:rsidTr="00713F95">
        <w:tc>
          <w:tcPr>
            <w:tcW w:w="16018" w:type="dxa"/>
            <w:gridSpan w:val="3"/>
          </w:tcPr>
          <w:p w:rsidR="00C72902" w:rsidRPr="00231E1A" w:rsidRDefault="00C72902" w:rsidP="00C7290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обеспечения безопасности людей на водных объектах</w:t>
            </w:r>
          </w:p>
        </w:tc>
      </w:tr>
      <w:tr w:rsidR="00C72902" w:rsidRPr="00231E1A" w:rsidTr="00713F95">
        <w:tc>
          <w:tcPr>
            <w:tcW w:w="567" w:type="dxa"/>
          </w:tcPr>
          <w:p w:rsidR="00C72902" w:rsidRPr="00231E1A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8" w:type="dxa"/>
          </w:tcPr>
          <w:p w:rsidR="00C72902" w:rsidRPr="00231E1A" w:rsidRDefault="00C72902" w:rsidP="000B2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водными объектами</w:t>
            </w:r>
            <w:r w:rsidR="000B2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29A1">
              <w:rPr>
                <w:rFonts w:ascii="Times New Roman" w:hAnsi="Times New Roman" w:cs="Times New Roman"/>
                <w:sz w:val="28"/>
                <w:szCs w:val="28"/>
              </w:rPr>
              <w:t xml:space="preserve">для плавания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на маломерных судах</w:t>
            </w:r>
          </w:p>
        </w:tc>
        <w:tc>
          <w:tcPr>
            <w:tcW w:w="8203" w:type="dxa"/>
          </w:tcPr>
          <w:p w:rsidR="00C72902" w:rsidRPr="00231E1A" w:rsidRDefault="00C72902" w:rsidP="00760081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7 статьи 25 Водного кодекса Российской Федерации</w:t>
            </w:r>
            <w:r w:rsidR="00760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64E98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E98" w:rsidRPr="00231E1A">
              <w:rPr>
                <w:rFonts w:ascii="Times New Roman" w:eastAsia="Calibri" w:hAnsi="Times New Roman" w:cs="Times New Roman"/>
                <w:sz w:val="28"/>
                <w:szCs w:val="28"/>
              </w:rPr>
              <w:t>пункт 112 части 1 статьи 44 Федерального закона</w:t>
            </w:r>
            <w:r w:rsidR="008349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F64E98" w:rsidRPr="00231E1A">
              <w:rPr>
                <w:rFonts w:ascii="Times New Roman" w:eastAsia="Calibri" w:hAnsi="Times New Roman" w:cs="Times New Roman"/>
                <w:sz w:val="28"/>
                <w:szCs w:val="28"/>
              </w:rPr>
              <w:t>от 21 декабря 2021 г. № 414-ФЗ «Об общих принципах организации публичной власти в субъектах Российской Федерации»</w:t>
            </w:r>
          </w:p>
        </w:tc>
      </w:tr>
      <w:tr w:rsidR="00B066C9" w:rsidRPr="00231E1A" w:rsidTr="00713F95">
        <w:tc>
          <w:tcPr>
            <w:tcW w:w="567" w:type="dxa"/>
          </w:tcPr>
          <w:p w:rsidR="00B066C9" w:rsidRPr="00231E1A" w:rsidRDefault="00B066C9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8" w:type="dxa"/>
          </w:tcPr>
          <w:p w:rsidR="00B066C9" w:rsidRPr="00231E1A" w:rsidRDefault="00B066C9" w:rsidP="00C72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Правила охраны жизни людей на водных объекта</w:t>
            </w:r>
            <w:r w:rsidR="008A29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03" w:type="dxa"/>
          </w:tcPr>
          <w:p w:rsidR="00B066C9" w:rsidRPr="00231E1A" w:rsidRDefault="00F64E98" w:rsidP="00E006D8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пункт 112 части 1 статьи 44 Федерального закона </w:t>
            </w:r>
            <w:r w:rsidR="00E00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2021 г. № 414-ФЗ «Об общих принципах организации публичной власти в субъектах Российской Федерации»</w:t>
            </w:r>
          </w:p>
        </w:tc>
      </w:tr>
      <w:tr w:rsidR="00C72902" w:rsidRPr="00231E1A" w:rsidTr="00713F95">
        <w:tc>
          <w:tcPr>
            <w:tcW w:w="567" w:type="dxa"/>
          </w:tcPr>
          <w:p w:rsidR="00C72902" w:rsidRPr="00231E1A" w:rsidRDefault="00B066C9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2902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E524B6" w:rsidRPr="00231E1A" w:rsidRDefault="00C72902" w:rsidP="007E5810">
            <w:pPr>
              <w:pStyle w:val="Style14"/>
              <w:widowControl/>
              <w:spacing w:line="240" w:lineRule="auto"/>
              <w:ind w:firstLine="10"/>
              <w:rPr>
                <w:rStyle w:val="FontStyle31"/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Об утверждении порядка перемещения маломерных судов</w:t>
            </w:r>
            <w:r w:rsidR="0011006F">
              <w:rPr>
                <w:sz w:val="28"/>
                <w:szCs w:val="28"/>
              </w:rPr>
              <w:t xml:space="preserve"> </w:t>
            </w:r>
            <w:r w:rsidRPr="00231E1A">
              <w:rPr>
                <w:sz w:val="28"/>
                <w:szCs w:val="28"/>
              </w:rPr>
              <w:t>на специализированную стоянку, их хранения, оплаты расходов на перемещение и хранение,</w:t>
            </w:r>
            <w:r w:rsidR="0011006F">
              <w:rPr>
                <w:sz w:val="28"/>
                <w:szCs w:val="28"/>
              </w:rPr>
              <w:br/>
            </w:r>
            <w:r w:rsidRPr="00231E1A">
              <w:rPr>
                <w:sz w:val="28"/>
                <w:szCs w:val="28"/>
              </w:rPr>
              <w:t>а также возврата маломерных судов</w:t>
            </w:r>
          </w:p>
        </w:tc>
        <w:tc>
          <w:tcPr>
            <w:tcW w:w="8203" w:type="dxa"/>
          </w:tcPr>
          <w:p w:rsidR="00C72902" w:rsidRPr="00231E1A" w:rsidRDefault="00C72902" w:rsidP="008C503D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пункт 10 статьи 27.13 Кодекса Российской Федерации</w:t>
            </w:r>
            <w:r w:rsidRPr="00231E1A">
              <w:rPr>
                <w:rStyle w:val="FontStyle31"/>
                <w:sz w:val="28"/>
                <w:szCs w:val="28"/>
              </w:rPr>
              <w:br/>
              <w:t xml:space="preserve">об административных правонарушениях </w:t>
            </w:r>
          </w:p>
        </w:tc>
      </w:tr>
      <w:tr w:rsidR="00C72902" w:rsidRPr="00231E1A" w:rsidTr="00713F95">
        <w:tc>
          <w:tcPr>
            <w:tcW w:w="16018" w:type="dxa"/>
            <w:gridSpan w:val="3"/>
          </w:tcPr>
          <w:p w:rsidR="00C72902" w:rsidRPr="00231E1A" w:rsidRDefault="00C72902" w:rsidP="00C7290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надзорной деятельности и профилактической работы</w:t>
            </w:r>
          </w:p>
        </w:tc>
      </w:tr>
      <w:tr w:rsidR="00C72902" w:rsidRPr="00231E1A" w:rsidTr="00713F95">
        <w:tc>
          <w:tcPr>
            <w:tcW w:w="567" w:type="dxa"/>
          </w:tcPr>
          <w:p w:rsidR="00C72902" w:rsidRPr="00231E1A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8" w:type="dxa"/>
          </w:tcPr>
          <w:p w:rsidR="00C72902" w:rsidRPr="00231E1A" w:rsidRDefault="00C72902" w:rsidP="00C72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установлении на территории субъекта Российской Федерации особого противопожарного режима</w:t>
            </w:r>
          </w:p>
        </w:tc>
        <w:tc>
          <w:tcPr>
            <w:tcW w:w="8203" w:type="dxa"/>
          </w:tcPr>
          <w:p w:rsidR="00C72902" w:rsidRPr="00231E1A" w:rsidRDefault="00C72902" w:rsidP="00E006D8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статья 30 Федерального закона от </w:t>
            </w:r>
            <w:r w:rsidRPr="00231E1A">
              <w:rPr>
                <w:rStyle w:val="FontStyle31"/>
                <w:sz w:val="28"/>
                <w:szCs w:val="28"/>
              </w:rPr>
              <w:t>21 декабря 1994 г.</w:t>
            </w:r>
            <w:r w:rsidR="00E006D8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69-ФЗ</w:t>
            </w:r>
            <w:r w:rsidR="00110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</w:t>
            </w:r>
          </w:p>
        </w:tc>
      </w:tr>
      <w:tr w:rsidR="00C72902" w:rsidRPr="00231E1A" w:rsidTr="00713F95">
        <w:tc>
          <w:tcPr>
            <w:tcW w:w="567" w:type="dxa"/>
          </w:tcPr>
          <w:p w:rsidR="00C72902" w:rsidRPr="00231E1A" w:rsidRDefault="00C72902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8" w:type="dxa"/>
          </w:tcPr>
          <w:p w:rsidR="00C72902" w:rsidRPr="00231E1A" w:rsidRDefault="00C72902" w:rsidP="000B2B96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перечня населенных пунктов, подверженных угрозе лесных пожаров и других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ландшафтных (природных) пожаров, а также перечня территорий организаций отдыха детей</w:t>
            </w:r>
            <w:r w:rsidR="000B2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их оздоровления, территорий садоводства</w:t>
            </w:r>
            <w:r w:rsidR="000B2B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или огородничества, подверженных угрозе лесных пожаров, и начала пожароопасного сезона исходя</w:t>
            </w:r>
            <w:r w:rsidR="00303C1F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из природно-климатических особенностей, связанных</w:t>
            </w:r>
            <w:r w:rsidR="00E0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со сходом снежного покрова в лесах</w:t>
            </w:r>
          </w:p>
        </w:tc>
        <w:tc>
          <w:tcPr>
            <w:tcW w:w="8203" w:type="dxa"/>
          </w:tcPr>
          <w:p w:rsidR="00C72902" w:rsidRPr="00231E1A" w:rsidRDefault="00C72902" w:rsidP="00C72902">
            <w:pPr>
              <w:pStyle w:val="Style14"/>
              <w:spacing w:line="240" w:lineRule="auto"/>
              <w:ind w:left="5" w:hanging="5"/>
              <w:rPr>
                <w:rStyle w:val="FontStyle31"/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lastRenderedPageBreak/>
              <w:t xml:space="preserve">статья 18 </w:t>
            </w:r>
            <w:r w:rsidRPr="00231E1A">
              <w:rPr>
                <w:sz w:val="28"/>
                <w:szCs w:val="28"/>
                <w:lang w:val="ru"/>
              </w:rPr>
              <w:t>Федерального закона от 21 декабря 1994 г.</w:t>
            </w:r>
            <w:r w:rsidR="00E006D8">
              <w:rPr>
                <w:sz w:val="28"/>
                <w:szCs w:val="28"/>
                <w:lang w:val="ru"/>
              </w:rPr>
              <w:br/>
            </w:r>
            <w:r w:rsidRPr="00231E1A">
              <w:rPr>
                <w:sz w:val="28"/>
                <w:szCs w:val="28"/>
                <w:lang w:val="ru"/>
              </w:rPr>
              <w:t>№ 69-ФЗ</w:t>
            </w:r>
            <w:r w:rsidR="0011006F">
              <w:rPr>
                <w:sz w:val="28"/>
                <w:szCs w:val="28"/>
                <w:lang w:val="ru"/>
              </w:rPr>
              <w:t xml:space="preserve"> </w:t>
            </w:r>
            <w:r w:rsidRPr="00231E1A">
              <w:rPr>
                <w:sz w:val="28"/>
                <w:szCs w:val="28"/>
                <w:lang w:val="ru"/>
              </w:rPr>
              <w:t>«О пожарной безопасности»</w:t>
            </w:r>
            <w:r w:rsidRPr="00231E1A">
              <w:rPr>
                <w:sz w:val="28"/>
                <w:szCs w:val="28"/>
              </w:rPr>
              <w:t>;</w:t>
            </w:r>
          </w:p>
          <w:p w:rsidR="00717590" w:rsidRPr="00231E1A" w:rsidRDefault="001750E3" w:rsidP="007175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1E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417 </w:t>
            </w:r>
            <w:r w:rsidR="00717590" w:rsidRPr="00231E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  <w:p w:rsidR="00C72902" w:rsidRPr="00231E1A" w:rsidRDefault="00C72902" w:rsidP="00C72902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</w:p>
        </w:tc>
      </w:tr>
      <w:tr w:rsidR="00C72902" w:rsidRPr="00231E1A" w:rsidTr="00713F95">
        <w:tc>
          <w:tcPr>
            <w:tcW w:w="567" w:type="dxa"/>
          </w:tcPr>
          <w:p w:rsidR="00C72902" w:rsidRPr="00231E1A" w:rsidRDefault="007563B8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72902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72902" w:rsidRPr="00231E1A" w:rsidRDefault="00C72902" w:rsidP="00C72902">
            <w:pPr>
              <w:pStyle w:val="Style14"/>
              <w:widowControl/>
              <w:spacing w:line="240" w:lineRule="auto"/>
              <w:ind w:firstLine="10"/>
              <w:rPr>
                <w:rStyle w:val="FontStyle31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Об</w:t>
            </w:r>
            <w:r w:rsidRPr="00231E1A">
              <w:rPr>
                <w:sz w:val="28"/>
                <w:szCs w:val="28"/>
              </w:rPr>
              <w:t xml:space="preserve"> </w:t>
            </w:r>
            <w:r w:rsidRPr="00231E1A">
              <w:rPr>
                <w:rStyle w:val="FontStyle31"/>
                <w:sz w:val="28"/>
                <w:szCs w:val="28"/>
              </w:rPr>
              <w:t xml:space="preserve">информационном обеспечении в области пожарной безопасности </w:t>
            </w:r>
          </w:p>
        </w:tc>
        <w:tc>
          <w:tcPr>
            <w:tcW w:w="8203" w:type="dxa"/>
          </w:tcPr>
          <w:p w:rsidR="00C72902" w:rsidRPr="00231E1A" w:rsidRDefault="00C72902" w:rsidP="00E006D8">
            <w:pPr>
              <w:pStyle w:val="Style1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статья 26 Федерального закона от 21 декабря 1994 г.</w:t>
            </w:r>
            <w:r w:rsidR="00E006D8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Style w:val="FontStyle31"/>
                <w:sz w:val="28"/>
                <w:szCs w:val="28"/>
              </w:rPr>
              <w:t>№ 69-ФЗ</w:t>
            </w:r>
            <w:r w:rsidR="0011006F">
              <w:rPr>
                <w:rStyle w:val="FontStyle31"/>
                <w:sz w:val="28"/>
                <w:szCs w:val="28"/>
              </w:rPr>
              <w:t xml:space="preserve"> </w:t>
            </w:r>
            <w:r w:rsidRPr="00231E1A">
              <w:rPr>
                <w:rStyle w:val="FontStyle31"/>
                <w:sz w:val="28"/>
                <w:szCs w:val="28"/>
              </w:rPr>
              <w:t>«О пожарной безопасности»</w:t>
            </w:r>
          </w:p>
        </w:tc>
      </w:tr>
      <w:tr w:rsidR="00C72902" w:rsidRPr="00231E1A" w:rsidTr="00713F95">
        <w:tc>
          <w:tcPr>
            <w:tcW w:w="567" w:type="dxa"/>
          </w:tcPr>
          <w:p w:rsidR="00C72902" w:rsidRPr="00231E1A" w:rsidRDefault="007563B8" w:rsidP="00C7290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902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8" w:type="dxa"/>
          </w:tcPr>
          <w:p w:rsidR="00C72902" w:rsidRPr="00231E1A" w:rsidRDefault="00C72902" w:rsidP="00C72902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Об установлении начала пожароопасного сезона</w:t>
            </w:r>
          </w:p>
        </w:tc>
        <w:tc>
          <w:tcPr>
            <w:tcW w:w="8203" w:type="dxa"/>
          </w:tcPr>
          <w:p w:rsidR="00C72902" w:rsidRPr="00231E1A" w:rsidRDefault="00C72902" w:rsidP="00C72902">
            <w:pPr>
              <w:tabs>
                <w:tab w:val="left" w:pos="1764"/>
              </w:tabs>
              <w:jc w:val="both"/>
              <w:rPr>
                <w:rStyle w:val="FontStyle31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пункт 417 </w:t>
            </w:r>
            <w:r w:rsidR="00717590" w:rsidRPr="00231E1A">
              <w:rPr>
                <w:rFonts w:ascii="Times New Roman" w:hAnsi="Times New Roman" w:cs="Times New Roman"/>
                <w:sz w:val="28"/>
                <w:szCs w:val="28"/>
              </w:rPr>
              <w:t>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</w:tc>
      </w:tr>
    </w:tbl>
    <w:p w:rsidR="00245494" w:rsidRPr="00231E1A" w:rsidRDefault="00245494" w:rsidP="00245494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A5359" w:rsidRPr="00231E1A" w:rsidRDefault="005A5359" w:rsidP="00647A6D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074E1" w:rsidRPr="00231E1A" w:rsidRDefault="00C074E1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31E1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</w:p>
    <w:p w:rsidR="00C074E1" w:rsidRPr="00231E1A" w:rsidRDefault="00B02E55" w:rsidP="00BA53C0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31E1A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</w:t>
      </w:r>
      <w:r w:rsidR="00C074E1" w:rsidRPr="00231E1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правовых актов, рекомендуемых к принятию в </w:t>
      </w:r>
      <w:r w:rsidR="00DF061C" w:rsidRPr="00231E1A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образованиях</w:t>
      </w:r>
    </w:p>
    <w:p w:rsidR="00C074E1" w:rsidRPr="00231E1A" w:rsidRDefault="00C074E1" w:rsidP="00C074E1">
      <w:pPr>
        <w:tabs>
          <w:tab w:val="left" w:pos="17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7230"/>
        <w:gridCol w:w="8221"/>
      </w:tblGrid>
      <w:tr w:rsidR="001E25BA" w:rsidRPr="00231E1A" w:rsidTr="00713F95">
        <w:trPr>
          <w:tblHeader/>
        </w:trPr>
        <w:tc>
          <w:tcPr>
            <w:tcW w:w="567" w:type="dxa"/>
          </w:tcPr>
          <w:p w:rsidR="001E25BA" w:rsidRPr="00231E1A" w:rsidRDefault="001E25BA" w:rsidP="00A9352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  <w:vAlign w:val="bottom"/>
          </w:tcPr>
          <w:p w:rsidR="001E25BA" w:rsidRPr="00231E1A" w:rsidRDefault="001E25BA" w:rsidP="00A9352C">
            <w:pPr>
              <w:pStyle w:val="20"/>
              <w:shd w:val="clear" w:color="auto" w:fill="auto"/>
              <w:spacing w:before="0" w:after="0" w:line="260" w:lineRule="exact"/>
            </w:pPr>
            <w:r w:rsidRPr="00231E1A">
              <w:rPr>
                <w:rStyle w:val="213pt"/>
                <w:sz w:val="28"/>
                <w:szCs w:val="28"/>
              </w:rPr>
              <w:t>Содержание</w:t>
            </w:r>
          </w:p>
        </w:tc>
        <w:tc>
          <w:tcPr>
            <w:tcW w:w="8221" w:type="dxa"/>
            <w:vAlign w:val="bottom"/>
          </w:tcPr>
          <w:p w:rsidR="001E25BA" w:rsidRPr="00231E1A" w:rsidRDefault="001E25BA" w:rsidP="001E25BA">
            <w:pPr>
              <w:pStyle w:val="20"/>
              <w:shd w:val="clear" w:color="auto" w:fill="auto"/>
              <w:spacing w:before="0" w:after="0" w:line="260" w:lineRule="exact"/>
            </w:pPr>
            <w:r w:rsidRPr="00231E1A">
              <w:rPr>
                <w:rStyle w:val="213pt"/>
                <w:sz w:val="28"/>
                <w:szCs w:val="28"/>
              </w:rPr>
              <w:t>Основание для принятия</w:t>
            </w:r>
          </w:p>
        </w:tc>
      </w:tr>
      <w:tr w:rsidR="00C719E6" w:rsidRPr="00231E1A" w:rsidTr="00713F95">
        <w:trPr>
          <w:tblHeader/>
        </w:trPr>
        <w:tc>
          <w:tcPr>
            <w:tcW w:w="16018" w:type="dxa"/>
            <w:gridSpan w:val="3"/>
          </w:tcPr>
          <w:p w:rsidR="00C719E6" w:rsidRPr="00231E1A" w:rsidRDefault="00C719E6" w:rsidP="00C074E1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обеспечения пожарной безопасности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B7798A" w:rsidRPr="00231E1A" w:rsidRDefault="00B7798A" w:rsidP="00F14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обеспечении первичных мер пожарной безопасности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границах муниципального образования</w:t>
            </w:r>
          </w:p>
        </w:tc>
        <w:tc>
          <w:tcPr>
            <w:tcW w:w="8221" w:type="dxa"/>
          </w:tcPr>
          <w:p w:rsidR="00B7798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статья 19 Федерального закона от 21 декабря 1994 г. № 69-ФЗ</w:t>
            </w:r>
            <w:r w:rsidR="001E25BA" w:rsidRPr="00231E1A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Style w:val="FontStyle31"/>
                <w:sz w:val="28"/>
                <w:szCs w:val="28"/>
              </w:rPr>
              <w:t>«О пожарной безопасности»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B7798A" w:rsidRPr="00231E1A" w:rsidRDefault="00811BB1" w:rsidP="005A7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установлении мер правовой и социальной защиты добровольных пожарных, работников добровольной пожарной охраны и членов их семей</w:t>
            </w:r>
          </w:p>
        </w:tc>
        <w:tc>
          <w:tcPr>
            <w:tcW w:w="8221" w:type="dxa"/>
          </w:tcPr>
          <w:p w:rsidR="00811BB1" w:rsidRPr="00231E1A" w:rsidRDefault="00811BB1" w:rsidP="00F14A7C">
            <w:pPr>
              <w:tabs>
                <w:tab w:val="left" w:pos="1764"/>
              </w:tabs>
              <w:jc w:val="both"/>
              <w:rPr>
                <w:rStyle w:val="FontStyle31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статьи 5 и 19 Федерального закона от 6 мая 2011 г. № 100-ФЗ «О добровольной пожарной охране»</w:t>
            </w:r>
          </w:p>
          <w:p w:rsidR="00B7798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</w:tcPr>
          <w:p w:rsidR="00231E1A" w:rsidRPr="00231E1A" w:rsidRDefault="00B7798A" w:rsidP="00A43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определении форм участия граждан</w:t>
            </w:r>
            <w:r w:rsidR="00A43F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обеспечении первичных мер пожарной безопасности, в том числе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деятельности добровольной пожарной охраны</w:t>
            </w:r>
          </w:p>
        </w:tc>
        <w:tc>
          <w:tcPr>
            <w:tcW w:w="8221" w:type="dxa"/>
          </w:tcPr>
          <w:p w:rsidR="00B7798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статья 19 Федерального закона от 21 декабря 1994 г. № 69-ФЗ</w:t>
            </w:r>
            <w:r w:rsidR="00C52309" w:rsidRPr="00231E1A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Style w:val="FontStyle31"/>
                <w:sz w:val="28"/>
                <w:szCs w:val="28"/>
              </w:rPr>
              <w:t>«О пожарной безопасности»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407724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231E1A" w:rsidRPr="00231E1A" w:rsidRDefault="00B7798A" w:rsidP="00A43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оснащении территорий общего пользования первичными средствами тушения пожаров</w:t>
            </w:r>
            <w:r w:rsidR="00A43F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противопожарным инвентарем</w:t>
            </w:r>
          </w:p>
        </w:tc>
        <w:tc>
          <w:tcPr>
            <w:tcW w:w="8221" w:type="dxa"/>
          </w:tcPr>
          <w:p w:rsidR="00B7798A" w:rsidRPr="00231E1A" w:rsidRDefault="00B7798A" w:rsidP="00F14A7C">
            <w:pPr>
              <w:pStyle w:val="Style14"/>
              <w:widowControl/>
              <w:spacing w:line="240" w:lineRule="auto"/>
              <w:rPr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>статья 19 Федерального закона от 21 декабря 1994 г. № 69-ФЗ</w:t>
            </w:r>
            <w:r w:rsidR="00C52309" w:rsidRPr="00231E1A">
              <w:rPr>
                <w:rStyle w:val="FontStyle31"/>
                <w:sz w:val="28"/>
                <w:szCs w:val="28"/>
              </w:rPr>
              <w:br/>
            </w:r>
            <w:r w:rsidRPr="00231E1A">
              <w:rPr>
                <w:rStyle w:val="FontStyle31"/>
                <w:sz w:val="28"/>
                <w:szCs w:val="28"/>
              </w:rPr>
              <w:t>«О пожарной безопасности»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904DA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7798A" w:rsidRPr="00231E1A" w:rsidRDefault="00B7798A" w:rsidP="005A7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организации пожарно-профилактической работы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жилом секторе и на объектах с массовым пребыванием людей</w:t>
            </w:r>
          </w:p>
        </w:tc>
        <w:tc>
          <w:tcPr>
            <w:tcW w:w="8221" w:type="dxa"/>
          </w:tcPr>
          <w:p w:rsidR="00231E1A" w:rsidRPr="00231E1A" w:rsidRDefault="00B7798A" w:rsidP="00E006D8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15 пункта 1 статьи 14.1 Федерального закона</w:t>
            </w:r>
            <w:r w:rsidR="00E00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6 октября 2003 г. № 131-ФЗ «Об общих принципах организации местного самоуправления в Российской Федерации»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4DA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7798A" w:rsidRPr="00231E1A" w:rsidRDefault="00B7798A" w:rsidP="00F14A7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 проведении противопожарной пропаганды</w:t>
            </w:r>
          </w:p>
        </w:tc>
        <w:tc>
          <w:tcPr>
            <w:tcW w:w="8221" w:type="dxa"/>
          </w:tcPr>
          <w:p w:rsidR="00231E1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25 Федерального закона от 21 декабря 1994 г. № 69-ФЗ</w:t>
            </w:r>
            <w:r w:rsidR="00C52309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04DA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231E1A" w:rsidRPr="00231E1A" w:rsidRDefault="00B7798A" w:rsidP="00F14A7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 xml:space="preserve">Об установлении особого противопожарного режима </w:t>
            </w:r>
          </w:p>
        </w:tc>
        <w:tc>
          <w:tcPr>
            <w:tcW w:w="8221" w:type="dxa"/>
          </w:tcPr>
          <w:p w:rsidR="00AB3B49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статья 30 Федерального закона от 21 декабря 1994 г. № 69-ФЗ</w:t>
            </w:r>
            <w:r w:rsidR="00C52309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пожарной безопасности»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4DA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231E1A" w:rsidRPr="00231E1A" w:rsidRDefault="00B7798A" w:rsidP="003A7DF6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31E1A">
              <w:rPr>
                <w:sz w:val="28"/>
                <w:szCs w:val="28"/>
              </w:rPr>
              <w:t>Об источниках наружного противопожарного водоснабжения для целей пожаротушения, расположенных</w:t>
            </w:r>
            <w:r w:rsidR="00231E1A">
              <w:rPr>
                <w:sz w:val="28"/>
                <w:szCs w:val="28"/>
              </w:rPr>
              <w:t xml:space="preserve"> </w:t>
            </w:r>
            <w:r w:rsidRPr="00231E1A">
              <w:rPr>
                <w:sz w:val="28"/>
                <w:szCs w:val="28"/>
              </w:rPr>
              <w:t>в населенных пунктах</w:t>
            </w:r>
            <w:r w:rsidR="003A7DF6">
              <w:rPr>
                <w:sz w:val="28"/>
                <w:szCs w:val="28"/>
              </w:rPr>
              <w:br/>
            </w:r>
            <w:r w:rsidRPr="00231E1A">
              <w:rPr>
                <w:sz w:val="28"/>
                <w:szCs w:val="28"/>
              </w:rPr>
              <w:t>и на</w:t>
            </w:r>
            <w:r w:rsidR="00C52309" w:rsidRPr="00231E1A">
              <w:rPr>
                <w:sz w:val="28"/>
                <w:szCs w:val="28"/>
              </w:rPr>
              <w:t xml:space="preserve"> прилегающих к ним территориях</w:t>
            </w:r>
          </w:p>
        </w:tc>
        <w:tc>
          <w:tcPr>
            <w:tcW w:w="8221" w:type="dxa"/>
          </w:tcPr>
          <w:p w:rsidR="00B7798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75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  <w:p w:rsidR="00231E1A" w:rsidRPr="00231E1A" w:rsidRDefault="00231E1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D95480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4DA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B7798A" w:rsidRPr="00231E1A" w:rsidRDefault="00294C30" w:rsidP="00F14A7C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798A" w:rsidRPr="00231E1A">
              <w:rPr>
                <w:sz w:val="28"/>
                <w:szCs w:val="28"/>
              </w:rPr>
              <w:t xml:space="preserve"> разработке и утверждении паспорта населенного пункта, паспортов территорий</w:t>
            </w:r>
          </w:p>
        </w:tc>
        <w:tc>
          <w:tcPr>
            <w:tcW w:w="8221" w:type="dxa"/>
          </w:tcPr>
          <w:p w:rsidR="00231E1A" w:rsidRPr="00231E1A" w:rsidRDefault="00B7798A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76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      </w:r>
          </w:p>
        </w:tc>
      </w:tr>
      <w:tr w:rsidR="00492C8E" w:rsidRPr="00231E1A" w:rsidTr="00713F95">
        <w:trPr>
          <w:tblHeader/>
        </w:trPr>
        <w:tc>
          <w:tcPr>
            <w:tcW w:w="16018" w:type="dxa"/>
            <w:gridSpan w:val="3"/>
          </w:tcPr>
          <w:p w:rsidR="00492C8E" w:rsidRPr="00231E1A" w:rsidRDefault="00492C8E" w:rsidP="00F14A7C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гражданской обороны</w:t>
            </w:r>
          </w:p>
        </w:tc>
      </w:tr>
      <w:tr w:rsidR="00246815" w:rsidRPr="00231E1A" w:rsidTr="00713F95">
        <w:trPr>
          <w:tblHeader/>
        </w:trPr>
        <w:tc>
          <w:tcPr>
            <w:tcW w:w="567" w:type="dxa"/>
          </w:tcPr>
          <w:p w:rsidR="00246815" w:rsidRPr="00231E1A" w:rsidRDefault="00246815" w:rsidP="0002519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246815" w:rsidRPr="00231E1A" w:rsidRDefault="00246815" w:rsidP="00430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</w:t>
            </w:r>
            <w:r w:rsidR="00AA28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ведени</w:t>
            </w:r>
            <w:r w:rsidR="004307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 в муниципальном образовании</w:t>
            </w:r>
          </w:p>
        </w:tc>
        <w:tc>
          <w:tcPr>
            <w:tcW w:w="8221" w:type="dxa"/>
            <w:shd w:val="clear" w:color="auto" w:fill="auto"/>
          </w:tcPr>
          <w:p w:rsidR="0056605F" w:rsidRPr="00231E1A" w:rsidRDefault="0056605F" w:rsidP="00566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Федерального закона от 12 февраля 1998 г. № 28-ФЗ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 гражданской обороне»;</w:t>
            </w:r>
          </w:p>
          <w:p w:rsidR="0056605F" w:rsidRPr="00231E1A" w:rsidRDefault="0056605F" w:rsidP="00566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26 ноября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2007 г. № 804 «Об утверждении Положения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гражданской обороне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</w:p>
          <w:p w:rsidR="00246815" w:rsidRPr="00231E1A" w:rsidRDefault="0056605F" w:rsidP="00231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приказ МЧС России от 14</w:t>
            </w:r>
            <w:r w:rsidR="005A5359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  <w:r w:rsidR="005A5359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687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об организаци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и и ведении гражданской обороны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организациях»</w:t>
            </w:r>
            <w:r w:rsidR="00EC591B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E00" w:rsidRPr="00231E1A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="00763FB3" w:rsidRPr="00231E1A">
              <w:rPr>
                <w:rFonts w:ascii="Times New Roman" w:hAnsi="Times New Roman" w:cs="Times New Roman"/>
                <w:sz w:val="28"/>
                <w:szCs w:val="28"/>
              </w:rPr>
              <w:t>арегистрирован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1B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>Министерстве юстиции Российской Федерации</w:t>
            </w:r>
            <w:r w:rsidR="00EC591B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26 ноября 2008 г.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91B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F34E00" w:rsidRPr="00231E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591B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12740</w:t>
            </w:r>
            <w:r w:rsidR="00F34E00" w:rsidRPr="0023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A50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 утверждении Плана основных мероприятий</w:t>
            </w:r>
            <w:r w:rsid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области гражданской обороны, предупреждения</w:t>
            </w:r>
            <w:r w:rsid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 ликвидации </w:t>
            </w:r>
            <w:r w:rsidR="00C7668D" w:rsidRP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чрезвычайных ситуаций</w:t>
            </w:r>
            <w:r w:rsidRP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обеспечения пожарной безопасности и безопасности </w:t>
            </w:r>
            <w:r w:rsidR="00A507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людей</w:t>
            </w:r>
            <w:r w:rsidR="00A5072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D6306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 водных объектах муниципального образования на год</w:t>
            </w:r>
          </w:p>
        </w:tc>
        <w:tc>
          <w:tcPr>
            <w:tcW w:w="8221" w:type="dxa"/>
            <w:shd w:val="clear" w:color="auto" w:fill="auto"/>
          </w:tcPr>
          <w:p w:rsidR="00D63069" w:rsidRDefault="00017285" w:rsidP="00231E1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пункт 1 статьи 3 и пункт 2 статьи 8 Федерального закона Российской Федерации от 12 февраля 1998 г. № 28-ФЗ</w:t>
            </w:r>
            <w:r w:rsidR="00231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 гражданской обороне»; </w:t>
            </w:r>
          </w:p>
          <w:p w:rsidR="00017285" w:rsidRPr="00231E1A" w:rsidRDefault="00017285" w:rsidP="00231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пункт 3 Положения</w:t>
            </w:r>
            <w:r w:rsidR="00D6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  <w:r w:rsidR="00D63069">
              <w:rPr>
                <w:rFonts w:ascii="Times New Roman" w:hAnsi="Times New Roman" w:cs="Times New Roman"/>
                <w:sz w:val="28"/>
                <w:szCs w:val="28"/>
              </w:rPr>
              <w:t xml:space="preserve"> и ведении гражданской обороны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 и организациях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утвержденного приказом МЧС </w:t>
            </w:r>
            <w:r w:rsidR="004307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России 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14 ноября 2008 г. № 687 (зарегистрирован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юстиции Российской Федерации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26 ноября 2008 г., регистрационный № 12740)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F20E15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B7798A" w:rsidRPr="00231E1A" w:rsidRDefault="00B7798A" w:rsidP="00600047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 сил гражданской обороны</w:t>
            </w:r>
            <w:r w:rsidR="006000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поддержании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их в состоянии готовности </w:t>
            </w:r>
          </w:p>
        </w:tc>
        <w:tc>
          <w:tcPr>
            <w:tcW w:w="8221" w:type="dxa"/>
            <w:shd w:val="clear" w:color="auto" w:fill="auto"/>
          </w:tcPr>
          <w:p w:rsidR="00B7798A" w:rsidRPr="00231E1A" w:rsidRDefault="00B7798A" w:rsidP="00F14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3, пункт 2 статьи 8 и статья 15 Федерального закона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12 февраля 1998 г. № 28-ФЗ «О гражданской обороне»;</w:t>
            </w:r>
          </w:p>
          <w:p w:rsidR="00B7798A" w:rsidRPr="00231E1A" w:rsidRDefault="00B7798A" w:rsidP="00F14A7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приказ МЧС России от 23</w:t>
            </w:r>
            <w:r w:rsidR="00AB637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2005 </w:t>
            </w:r>
            <w:r w:rsidR="00AB637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999</w:t>
            </w:r>
            <w:r w:rsidR="006000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создания нештатных авар</w:t>
            </w:r>
            <w:r w:rsidR="007979CA" w:rsidRPr="00231E1A">
              <w:rPr>
                <w:rFonts w:ascii="Times New Roman" w:hAnsi="Times New Roman" w:cs="Times New Roman"/>
                <w:sz w:val="28"/>
                <w:szCs w:val="28"/>
              </w:rPr>
              <w:t>ийно-спасательных формирований» (зарегистрирован</w:t>
            </w:r>
            <w:r w:rsidR="006000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>Министерстве юстиции Российской Федерации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  <w:r w:rsidR="00F0017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>2006 г.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>, реги</w:t>
            </w:r>
            <w:r w:rsidR="00FA17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>трационный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№ 7383</w:t>
            </w:r>
            <w:r w:rsidR="007979CA" w:rsidRPr="00231E1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7798A" w:rsidRPr="00231E1A" w:rsidRDefault="00B7798A" w:rsidP="006000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приказ МЧС России от 18</w:t>
            </w:r>
            <w:r w:rsidR="00AB637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AB637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701</w:t>
            </w:r>
            <w:r w:rsidR="006000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«Об утверждении Типового порядка создания нештатных формирований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 обеспечению выполнения мероприятий</w:t>
            </w:r>
            <w:r w:rsidR="006000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 гражданской обороне»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9CA" w:rsidRPr="00231E1A">
              <w:rPr>
                <w:rFonts w:ascii="Times New Roman" w:hAnsi="Times New Roman" w:cs="Times New Roman"/>
                <w:sz w:val="28"/>
                <w:szCs w:val="28"/>
              </w:rPr>
              <w:t>(зарегистрирован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>Министерстве юстиции Российской Федерации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>16 февраля 2015 г.</w:t>
            </w:r>
            <w:r w:rsidR="00594896" w:rsidRPr="00231E1A">
              <w:rPr>
                <w:rFonts w:ascii="Times New Roman" w:hAnsi="Times New Roman" w:cs="Times New Roman"/>
                <w:sz w:val="28"/>
                <w:szCs w:val="28"/>
              </w:rPr>
              <w:t>, регистрационный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№ 36034</w:t>
            </w:r>
            <w:r w:rsidR="007979CA" w:rsidRPr="0023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798A" w:rsidRPr="00231E1A" w:rsidTr="00713F95">
        <w:trPr>
          <w:tblHeader/>
        </w:trPr>
        <w:tc>
          <w:tcPr>
            <w:tcW w:w="567" w:type="dxa"/>
          </w:tcPr>
          <w:p w:rsidR="00B7798A" w:rsidRPr="00231E1A" w:rsidRDefault="00F20E15" w:rsidP="00F14A7C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B7798A" w:rsidRPr="00231E1A" w:rsidRDefault="00B7798A" w:rsidP="00F14A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подготовке населения в области гражданской обороны</w:t>
            </w:r>
          </w:p>
        </w:tc>
        <w:tc>
          <w:tcPr>
            <w:tcW w:w="8221" w:type="dxa"/>
            <w:shd w:val="clear" w:color="auto" w:fill="auto"/>
          </w:tcPr>
          <w:p w:rsidR="00B7798A" w:rsidRPr="00231E1A" w:rsidRDefault="00B7798A" w:rsidP="00F14A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2 статьи 8 Федерального закона</w:t>
            </w:r>
            <w:r w:rsidR="005D0834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от 12 февраля 1998 г. № 28-ФЗ «О гражданской обороне»; </w:t>
            </w:r>
          </w:p>
          <w:p w:rsidR="00B7798A" w:rsidRPr="00231E1A" w:rsidRDefault="005D0834" w:rsidP="00600047">
            <w:pPr>
              <w:widowControl w:val="0"/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льства Российской Федерации</w:t>
            </w:r>
            <w:r w:rsidR="006000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2000 г. № 841 «Об утверждении Положения</w:t>
            </w:r>
            <w:r w:rsidR="006000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о подготовке населения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98A" w:rsidRPr="00231E1A">
              <w:rPr>
                <w:rFonts w:ascii="Times New Roman" w:hAnsi="Times New Roman" w:cs="Times New Roman"/>
                <w:sz w:val="28"/>
                <w:szCs w:val="28"/>
              </w:rPr>
              <w:t>в области гражданской обороны»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4E2B27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муниципальной </w:t>
            </w:r>
            <w:r w:rsidR="004E2B27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оповещения</w:t>
            </w:r>
            <w:r w:rsidR="004E2B27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2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12 февраля 1998 г. № 28-ФЗ «О гражданской обороне»; </w:t>
            </w:r>
          </w:p>
          <w:p w:rsidR="00017285" w:rsidRPr="00231E1A" w:rsidRDefault="004E2B27" w:rsidP="00231E1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17 мая 2023 г. № 769 «О порядке создания, реконструкции и поддержания в состоянии постоянной готовности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к использованию систем оповещения населения»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3E73AE" w:rsidP="00231E1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эвакуационной (</w:t>
            </w:r>
            <w:proofErr w:type="spellStart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эвакоприемной</w:t>
            </w:r>
            <w:proofErr w:type="spellEnd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) комиссии муниципального образования (вместе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 Положением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комиссии и составом комиссии)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пункт 1 статьи 3 и пункт 2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от 12 февраля 1998 г. № 28-ФЗ «О гражданской обороне»; </w:t>
            </w:r>
          </w:p>
          <w:p w:rsidR="00017285" w:rsidRPr="00231E1A" w:rsidRDefault="00017285" w:rsidP="003E73AE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постановление Правительства Российской Федерации</w:t>
            </w:r>
            <w:r w:rsidR="0060004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 </w:t>
            </w:r>
            <w:r w:rsidR="003E73AE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 ноября</w:t>
            </w:r>
            <w:r w:rsid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3E73AE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2023 г. № 2056 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«О порядке эвакуации населения, материальных</w:t>
            </w:r>
            <w:r w:rsid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культурных ценностей в безопасные районы»</w:t>
            </w:r>
            <w:r w:rsidR="003E73AE" w:rsidRPr="00231E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  <w:p w:rsidR="003E73AE" w:rsidRPr="00231E1A" w:rsidRDefault="003E73AE" w:rsidP="00231E1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приказ МЧС России от 14 ноября 2008 г. № 687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об организации и ведении гражданской обороны в муниципальных образованиях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организациях» (зарегистрирован в </w:t>
            </w:r>
            <w:r w:rsidR="00E44B2A" w:rsidRPr="00231E1A">
              <w:rPr>
                <w:rFonts w:ascii="Times New Roman" w:hAnsi="Times New Roman" w:cs="Times New Roman"/>
                <w:sz w:val="28"/>
                <w:szCs w:val="28"/>
              </w:rPr>
              <w:t>Министерстве юстиции Российской Федерации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26 ноября 2008 г.</w:t>
            </w:r>
            <w:r w:rsidR="00E44B2A" w:rsidRPr="00231E1A">
              <w:rPr>
                <w:rFonts w:ascii="Times New Roman" w:hAnsi="Times New Roman" w:cs="Times New Roman"/>
                <w:sz w:val="28"/>
                <w:szCs w:val="28"/>
              </w:rPr>
              <w:t>, регистрационный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№ 12740)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6C063C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  <w:r w:rsidR="004C1006" w:rsidRPr="00231E1A">
              <w:rPr>
                <w:rFonts w:ascii="Times New Roman" w:hAnsi="Times New Roman" w:cs="Times New Roman"/>
                <w:sz w:val="28"/>
                <w:szCs w:val="28"/>
              </w:rPr>
              <w:t>, реконструкции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поддержании</w:t>
            </w:r>
            <w:r w:rsidR="006C06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состоянии постоянной готовности</w:t>
            </w:r>
            <w:r w:rsidR="006C06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к использованию защитных сооружений</w:t>
            </w:r>
            <w:r w:rsidR="004C1006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других объектов гражданской обороны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2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от 12 февраля 1998 г. № 28-ФЗ «О гражданской обороне»;</w:t>
            </w:r>
          </w:p>
          <w:p w:rsidR="00017285" w:rsidRPr="00231E1A" w:rsidRDefault="00017285" w:rsidP="00231E1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29 ноября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1999 г. № 1309 «О порядке создания убежищ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иных объектов гражданской обороны»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830887" w:rsidP="00C06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Style w:val="FontStyle31"/>
                <w:rFonts w:eastAsiaTheme="minorEastAsia"/>
                <w:sz w:val="28"/>
                <w:szCs w:val="28"/>
                <w:lang w:eastAsia="ru-RU"/>
              </w:rPr>
              <w:t>О комиссии по повышению устойчивости функционирования объектов экономики муниципального образования (вместе</w:t>
            </w:r>
            <w:r w:rsidR="00C06601">
              <w:rPr>
                <w:rStyle w:val="FontStyle31"/>
                <w:rFonts w:eastAsiaTheme="minorEastAsia"/>
                <w:sz w:val="28"/>
                <w:szCs w:val="28"/>
                <w:lang w:eastAsia="ru-RU"/>
              </w:rPr>
              <w:br/>
            </w:r>
            <w:r w:rsidRPr="00231E1A">
              <w:rPr>
                <w:rStyle w:val="FontStyle31"/>
                <w:rFonts w:eastAsiaTheme="minorEastAsia"/>
                <w:sz w:val="28"/>
                <w:szCs w:val="28"/>
                <w:lang w:eastAsia="ru-RU"/>
              </w:rPr>
              <w:t>с Положением о комиссии и составом комиссии)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2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от 12 февраля 1998 г. № 28-ФЗ «О гражданской обороне»;</w:t>
            </w:r>
          </w:p>
          <w:p w:rsidR="00017285" w:rsidRPr="00231E1A" w:rsidRDefault="00627B58" w:rsidP="00F776B1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E1786">
              <w:rPr>
                <w:rFonts w:ascii="Times New Roman" w:hAnsi="Times New Roman" w:cs="Times New Roman"/>
                <w:sz w:val="28"/>
                <w:szCs w:val="28"/>
              </w:rPr>
              <w:t xml:space="preserve">пункт 15.14 </w:t>
            </w:r>
            <w:r w:rsidR="00F776B1">
              <w:rPr>
                <w:rFonts w:ascii="Times New Roman" w:hAnsi="Times New Roman" w:cs="Times New Roman"/>
                <w:sz w:val="28"/>
                <w:szCs w:val="28"/>
              </w:rPr>
              <w:t xml:space="preserve">пункта 15 </w:t>
            </w:r>
            <w:r w:rsidRPr="00627B58">
              <w:rPr>
                <w:rFonts w:ascii="Times New Roman" w:hAnsi="Times New Roman" w:cs="Times New Roman"/>
                <w:sz w:val="28"/>
                <w:szCs w:val="28"/>
              </w:rPr>
              <w:t>Положения об организации</w:t>
            </w:r>
            <w:r w:rsidR="00F776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B58">
              <w:rPr>
                <w:rFonts w:ascii="Times New Roman" w:hAnsi="Times New Roman" w:cs="Times New Roman"/>
                <w:sz w:val="28"/>
                <w:szCs w:val="28"/>
              </w:rPr>
              <w:t>и ведении гражданской обороны в муниципальных образованиях</w:t>
            </w:r>
            <w:r w:rsidR="00F7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58">
              <w:rPr>
                <w:rFonts w:ascii="Times New Roman" w:hAnsi="Times New Roman" w:cs="Times New Roman"/>
                <w:sz w:val="28"/>
                <w:szCs w:val="28"/>
              </w:rPr>
              <w:t>и организациях, утвержденного приказом</w:t>
            </w:r>
            <w:r w:rsidR="00F776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B58">
              <w:rPr>
                <w:rFonts w:ascii="Times New Roman" w:hAnsi="Times New Roman" w:cs="Times New Roman"/>
                <w:sz w:val="28"/>
                <w:szCs w:val="28"/>
              </w:rPr>
              <w:t>МЧС России</w:t>
            </w:r>
            <w:r w:rsidR="00F7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B58">
              <w:rPr>
                <w:rFonts w:ascii="Times New Roman" w:hAnsi="Times New Roman" w:cs="Times New Roman"/>
                <w:sz w:val="28"/>
                <w:szCs w:val="28"/>
              </w:rPr>
              <w:t>от 14 ноября 2008 г. № 687 (зарегистрирован</w:t>
            </w:r>
            <w:r w:rsidR="00F776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B58">
              <w:rPr>
                <w:rFonts w:ascii="Times New Roman" w:hAnsi="Times New Roman" w:cs="Times New Roman"/>
                <w:sz w:val="28"/>
                <w:szCs w:val="28"/>
              </w:rPr>
              <w:t>в Министерстве юстиции Российской Федерации 26 ноября 2008 г., регистрационный № 12740)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 и содержании в целях гражданской обороны запасов материально-технических, продовольственных, медицинских и иных средств (вместе с номенклатурой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объемами запасов)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 статьи 3 и пункт 2 статьи 8 Федерального закона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12 февраля 1998 г. № 28-ФЗ «О гражданской обороне»; </w:t>
            </w:r>
          </w:p>
          <w:p w:rsidR="00017285" w:rsidRPr="00231E1A" w:rsidRDefault="00017285" w:rsidP="00231E1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27 апреля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2000 г. № 379 «О накоплении, хранении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использовании в целях гражданской обороны запасов материально-технических, продовольственных, медицинских и иных средств»</w:t>
            </w:r>
          </w:p>
        </w:tc>
      </w:tr>
      <w:tr w:rsidR="00017285" w:rsidRPr="00231E1A" w:rsidTr="00713F95">
        <w:trPr>
          <w:tblHeader/>
        </w:trPr>
        <w:tc>
          <w:tcPr>
            <w:tcW w:w="16018" w:type="dxa"/>
            <w:gridSpan w:val="3"/>
          </w:tcPr>
          <w:p w:rsidR="00017285" w:rsidRPr="00231E1A" w:rsidRDefault="00017285" w:rsidP="00017285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B06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муниципальном звене территориальной подсистемы единой государственной системы предупреждения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чрезвычайных ситуаций 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B0649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5 Положения о единой государственной системе предупреждения и л</w:t>
            </w:r>
            <w:r w:rsidR="00B0649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иквидации чрезвычайных ситуаций, 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B0649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Российской Федерации от 30 декабря 2003 г. № 794 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E2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муниципального образования (вместе</w:t>
            </w:r>
            <w:r w:rsidR="00E26D37" w:rsidRP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 Положением</w:t>
            </w:r>
            <w:r w:rsidR="006E0D82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комиссии</w:t>
            </w:r>
            <w:r w:rsidR="00B0649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составом комиссии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пункты 2 - 2.2 статьи 4.1 Федерального закона от 21 декабря 1994 г.</w:t>
            </w:r>
            <w:r w:rsidR="00231E1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68-ФЗ «О защите населения и территорий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 и техногенного характера»;</w:t>
            </w:r>
          </w:p>
          <w:p w:rsidR="00017285" w:rsidRPr="00231E1A" w:rsidRDefault="00017285" w:rsidP="00B0649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пункты 7 - 9 Положения о единой государственной системе предупреждения и ликвидации чрезвычайных ситуаций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CD347E" w:rsidRPr="00231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2003 г. № 794 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231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постоянно действующего органа </w:t>
            </w:r>
            <w:proofErr w:type="gramStart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звена территориальной подсистемы единой государственной системы предупреждения</w:t>
            </w:r>
            <w:proofErr w:type="gramEnd"/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ликвидации чрезвычайных ситуаций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«з» пункта 2 статьи 11 Федерального закона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 природного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характера»;</w:t>
            </w:r>
          </w:p>
          <w:p w:rsidR="00017285" w:rsidRPr="00231E1A" w:rsidRDefault="00017285" w:rsidP="000416C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10 Положения о единой государственной системе предупреждения и ликвидации чрезвычайных ситуаций</w:t>
            </w:r>
            <w:r w:rsidR="00612EB1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612EB1" w:rsidRPr="00231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2003 г. № 794 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 единой дежурно-диспетчерской службы муниципального образования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4 статьи 4.1 Федерального закона от 21 декабря 1994 г.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№ 68-ФЗ «О защите населения и территорий от чрезвычайных ситуаций природного и техногенного характера»;</w:t>
            </w:r>
          </w:p>
          <w:p w:rsidR="00017285" w:rsidRPr="00231E1A" w:rsidRDefault="00017285" w:rsidP="000416C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Style w:val="FontStyle31"/>
                <w:sz w:val="28"/>
                <w:szCs w:val="28"/>
              </w:rPr>
              <w:t xml:space="preserve">пункт 11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Положения о единой государственной системе предупреждения и ликвидации чрезвычайных ситуаций</w:t>
            </w:r>
            <w:r w:rsidR="004F5150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4F5150" w:rsidRPr="00231E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2003 г. № 794 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041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 силах и средствах постоянной </w:t>
            </w:r>
            <w:proofErr w:type="gramStart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готовности муниципального звена территориальной подсистемы единой государственной систем</w:t>
            </w:r>
            <w:r w:rsidR="000416CB" w:rsidRPr="00231E1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</w:t>
            </w:r>
            <w:proofErr w:type="gramEnd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и ликвидации чрезвычайных ситуаций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416CB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14 Положения о единой государственной системе предупреждения и ликвидации чрезвычайных ситуаций</w:t>
            </w:r>
            <w:r w:rsidR="00FD4B23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B23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постановлением Правительства Российской Федерации от 30 декабря 2003 г. № 794 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231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подготовке населения в области защиты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«а» пункта 2 статьи 11 Федерального закона</w:t>
            </w:r>
            <w:r w:rsidR="003A6A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3A6A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 природного</w:t>
            </w:r>
            <w:r w:rsidR="003A6A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характера»;</w:t>
            </w:r>
          </w:p>
          <w:p w:rsidR="00017285" w:rsidRPr="00231E1A" w:rsidRDefault="00017285" w:rsidP="00231E1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18 сентября 2020 г. № 1485 «Об утверждении Положения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подготовке граждан Российской Федерации, иностранных граждан и лиц без гражданства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области защиты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порядка использования бюджетных ассигнований резервного фонда местной администрации</w:t>
            </w:r>
            <w:proofErr w:type="gramEnd"/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FA4E06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пункт 6 статьи 81 </w:t>
            </w:r>
            <w:r w:rsidR="00F0017A" w:rsidRPr="00231E1A">
              <w:rPr>
                <w:rFonts w:ascii="Times New Roman" w:hAnsi="Times New Roman" w:cs="Times New Roman"/>
                <w:sz w:val="28"/>
                <w:szCs w:val="28"/>
              </w:rPr>
              <w:t>Бюджетно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20E1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2B5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 резервов материальных ресурсов</w:t>
            </w:r>
            <w:r w:rsidR="002B5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для ликвидации чрезвычайных ситуаций (вместе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с Порядком создания, использования и восполнения резервов материальных ресурсов, их номенклатурой и объемами)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«д» пункта 2 статьи 11 и статья 25 Федерального закона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и техногенного характера»; </w:t>
            </w:r>
          </w:p>
          <w:p w:rsidR="00017285" w:rsidRPr="00231E1A" w:rsidRDefault="00017285" w:rsidP="00D4253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20 Положения о единой государственной системе предупреждения и ликвидации чрезвычайных ситуаций</w:t>
            </w:r>
            <w:r w:rsidR="00FD4B23" w:rsidRPr="00231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B23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постановлением Правительства Российской Федерации от 30 декабря 2003 г. № 794 </w:t>
            </w:r>
          </w:p>
        </w:tc>
      </w:tr>
      <w:tr w:rsidR="00017285" w:rsidRPr="00231E1A" w:rsidTr="00713F95">
        <w:trPr>
          <w:tblHeader/>
        </w:trPr>
        <w:tc>
          <w:tcPr>
            <w:tcW w:w="567" w:type="dxa"/>
          </w:tcPr>
          <w:p w:rsidR="00017285" w:rsidRPr="00231E1A" w:rsidRDefault="00F70738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 w:rsidR="00017285" w:rsidRPr="00231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:rsidR="00017285" w:rsidRPr="00231E1A" w:rsidRDefault="00017285" w:rsidP="00231E1A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муниципальной программе в области защиты населения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ситуаций, обеспечения пожарной безопасности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безопасности людей на водных объектах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(в области финансирования мероприятий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 защите населения и территорий от чрезвычайных ситуаций)</w:t>
            </w:r>
          </w:p>
        </w:tc>
        <w:tc>
          <w:tcPr>
            <w:tcW w:w="8221" w:type="dxa"/>
            <w:shd w:val="clear" w:color="auto" w:fill="auto"/>
          </w:tcPr>
          <w:p w:rsidR="00017285" w:rsidRPr="00231E1A" w:rsidRDefault="00017285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г. № 131-ФЗ «Об общих принципах организации местного самоуправления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</w:p>
          <w:p w:rsidR="00017285" w:rsidRPr="00231E1A" w:rsidRDefault="00017285" w:rsidP="001E67D4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</w:t>
            </w:r>
            <w:r w:rsidR="00F0017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 </w:t>
            </w:r>
          </w:p>
        </w:tc>
      </w:tr>
      <w:tr w:rsidR="00586DC1" w:rsidRPr="00231E1A" w:rsidTr="00713F95">
        <w:trPr>
          <w:tblHeader/>
        </w:trPr>
        <w:tc>
          <w:tcPr>
            <w:tcW w:w="567" w:type="dxa"/>
          </w:tcPr>
          <w:p w:rsidR="00586DC1" w:rsidRPr="00231E1A" w:rsidRDefault="00586DC1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  <w:shd w:val="clear" w:color="auto" w:fill="auto"/>
          </w:tcPr>
          <w:p w:rsidR="00586DC1" w:rsidRPr="00231E1A" w:rsidRDefault="00586DC1" w:rsidP="00956FC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сбора и обмена</w:t>
            </w:r>
            <w:r w:rsidR="00956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информацией</w:t>
            </w:r>
            <w:r w:rsidR="00956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области защиты населения и территорий</w:t>
            </w:r>
            <w:r w:rsidR="00956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</w:t>
            </w:r>
            <w:r w:rsidR="00956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</w:t>
            </w:r>
          </w:p>
        </w:tc>
        <w:tc>
          <w:tcPr>
            <w:tcW w:w="8221" w:type="dxa"/>
            <w:shd w:val="clear" w:color="auto" w:fill="auto"/>
          </w:tcPr>
          <w:p w:rsidR="00586DC1" w:rsidRPr="00231E1A" w:rsidRDefault="00586DC1" w:rsidP="00586DC1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подпункт «н» пункта 2 статьи 11 Федерального закона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21 декабря 1994 г. № 68-ФЗ «О защите населения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 природного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характера»;</w:t>
            </w:r>
          </w:p>
          <w:p w:rsidR="001C7FA3" w:rsidRPr="00231E1A" w:rsidRDefault="00586DC1" w:rsidP="00713F9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пункт 4 постановления Правительства Российской Федерации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br/>
              <w:t>от 24 марта 1997 г. № 334 «О Порядке сбора и обмена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информацией в област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t xml:space="preserve">и защиты населения и территорий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 и техногенного характера»</w:t>
            </w:r>
          </w:p>
        </w:tc>
      </w:tr>
      <w:tr w:rsidR="001C7FA3" w:rsidRPr="00231E1A" w:rsidTr="00713F95">
        <w:trPr>
          <w:tblHeader/>
        </w:trPr>
        <w:tc>
          <w:tcPr>
            <w:tcW w:w="567" w:type="dxa"/>
          </w:tcPr>
          <w:p w:rsidR="001C7FA3" w:rsidRPr="00231E1A" w:rsidRDefault="001C7FA3" w:rsidP="0001728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  <w:shd w:val="clear" w:color="auto" w:fill="auto"/>
          </w:tcPr>
          <w:p w:rsidR="001C7FA3" w:rsidRPr="00231E1A" w:rsidRDefault="001C7FA3" w:rsidP="00713F9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F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1C7FA3">
              <w:rPr>
                <w:rFonts w:ascii="Times New Roman" w:hAnsi="Times New Roman" w:cs="Times New Roman"/>
                <w:sz w:val="28"/>
                <w:szCs w:val="28"/>
              </w:rPr>
              <w:t>Порядка установления фактов проживания граждан</w:t>
            </w:r>
            <w:proofErr w:type="gramEnd"/>
            <w:r w:rsidRPr="001C7FA3">
              <w:rPr>
                <w:rFonts w:ascii="Times New Roman" w:hAnsi="Times New Roman" w:cs="Times New Roman"/>
                <w:sz w:val="28"/>
                <w:szCs w:val="28"/>
              </w:rPr>
      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  <w:tc>
          <w:tcPr>
            <w:tcW w:w="8221" w:type="dxa"/>
            <w:shd w:val="clear" w:color="auto" w:fill="auto"/>
          </w:tcPr>
          <w:p w:rsidR="001C7FA3" w:rsidRPr="00231E1A" w:rsidRDefault="001C7FA3" w:rsidP="007005D5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FA3">
              <w:rPr>
                <w:rFonts w:ascii="Times New Roman" w:hAnsi="Times New Roman" w:cs="Times New Roman"/>
                <w:sz w:val="28"/>
                <w:szCs w:val="28"/>
              </w:rPr>
              <w:t>подпункт «п» пункта 2 статьи 11 Федерального закона</w:t>
            </w:r>
            <w:r w:rsidR="007005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7FA3">
              <w:rPr>
                <w:rFonts w:ascii="Times New Roman" w:hAnsi="Times New Roman" w:cs="Times New Roman"/>
                <w:sz w:val="28"/>
                <w:szCs w:val="28"/>
              </w:rPr>
              <w:t xml:space="preserve">от 21 декабря 1994 г. № 68-ФЗ «О защите населения </w:t>
            </w:r>
            <w:r w:rsidRPr="001C7F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территорий от чрезвычайных ситуаций природного </w:t>
            </w:r>
            <w:r w:rsidRPr="001C7FA3">
              <w:rPr>
                <w:rFonts w:ascii="Times New Roman" w:hAnsi="Times New Roman" w:cs="Times New Roman"/>
                <w:sz w:val="28"/>
                <w:szCs w:val="28"/>
              </w:rPr>
              <w:br/>
              <w:t>и техногенного характера»</w:t>
            </w:r>
          </w:p>
        </w:tc>
      </w:tr>
      <w:tr w:rsidR="00D95480" w:rsidRPr="00231E1A" w:rsidTr="00713F95">
        <w:trPr>
          <w:tblHeader/>
        </w:trPr>
        <w:tc>
          <w:tcPr>
            <w:tcW w:w="16018" w:type="dxa"/>
            <w:gridSpan w:val="3"/>
          </w:tcPr>
          <w:p w:rsidR="00D95480" w:rsidRPr="00231E1A" w:rsidRDefault="00D95480" w:rsidP="00D95480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 области деятельности аварийно-спасательных служб и аварийно-спасательных формирований</w:t>
            </w:r>
          </w:p>
        </w:tc>
      </w:tr>
      <w:tr w:rsidR="00D95480" w:rsidRPr="00231E1A" w:rsidTr="00713F95">
        <w:trPr>
          <w:tblHeader/>
        </w:trPr>
        <w:tc>
          <w:tcPr>
            <w:tcW w:w="567" w:type="dxa"/>
          </w:tcPr>
          <w:p w:rsidR="00D95480" w:rsidRPr="00231E1A" w:rsidRDefault="00D95480" w:rsidP="00D9548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D95480" w:rsidRPr="00231E1A" w:rsidRDefault="00D95480" w:rsidP="00D95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 создании аварийно-спасательной службы</w:t>
            </w:r>
          </w:p>
        </w:tc>
        <w:tc>
          <w:tcPr>
            <w:tcW w:w="8221" w:type="dxa"/>
          </w:tcPr>
          <w:p w:rsidR="00D95480" w:rsidRPr="00231E1A" w:rsidRDefault="00D95480" w:rsidP="0082425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2875BF" w:rsidRPr="00231E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</w:t>
            </w:r>
            <w:r w:rsidR="002875BF" w:rsidRPr="00231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25F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2875BF" w:rsidRPr="00231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5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875BF" w:rsidRPr="00231E1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="00231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2875BF" w:rsidRPr="00231E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5BF" w:rsidRPr="00231E1A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 службах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5BF" w:rsidRPr="00231E1A">
              <w:rPr>
                <w:rFonts w:ascii="Times New Roman" w:hAnsi="Times New Roman" w:cs="Times New Roman"/>
                <w:sz w:val="28"/>
                <w:szCs w:val="28"/>
              </w:rPr>
              <w:t>и статусе спасателей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5480" w:rsidRPr="00231E1A" w:rsidTr="00713F95">
        <w:trPr>
          <w:tblHeader/>
        </w:trPr>
        <w:tc>
          <w:tcPr>
            <w:tcW w:w="567" w:type="dxa"/>
          </w:tcPr>
          <w:p w:rsidR="00D95480" w:rsidRPr="00231E1A" w:rsidRDefault="00D95480" w:rsidP="00D95480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D95480" w:rsidRPr="00231E1A" w:rsidRDefault="00427F7A" w:rsidP="00D95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регистрации аттестованных нештатных аварийно-спасательных формирований</w:t>
            </w:r>
          </w:p>
        </w:tc>
        <w:tc>
          <w:tcPr>
            <w:tcW w:w="8221" w:type="dxa"/>
          </w:tcPr>
          <w:p w:rsidR="00D95480" w:rsidRPr="00231E1A" w:rsidRDefault="00D95480" w:rsidP="0082425F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3350BB" w:rsidRPr="00231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Порядка регистрации аварийно-спасательных служб, аварийно-спасательных формирований, утвержденного</w:t>
            </w:r>
            <w:r w:rsidR="00956FC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МЧС России от 1</w:t>
            </w:r>
            <w:r w:rsidR="00F0017A" w:rsidRPr="00231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25F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F0017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82425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0017A" w:rsidRPr="00231E1A">
              <w:rPr>
                <w:rFonts w:ascii="Times New Roman" w:hAnsi="Times New Roman" w:cs="Times New Roman"/>
                <w:sz w:val="28"/>
                <w:szCs w:val="28"/>
              </w:rPr>
              <w:t>№ 99 (зарегистрирован</w:t>
            </w:r>
            <w:r w:rsidR="0082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B2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юстиции Российской Федерации 7 сентября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E44B2A" w:rsidRPr="00231E1A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  <w:r w:rsidR="002A0E7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</w:t>
            </w:r>
            <w:r w:rsidR="00E44B2A" w:rsidRPr="00231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E1A">
              <w:rPr>
                <w:rFonts w:ascii="Times New Roman" w:hAnsi="Times New Roman" w:cs="Times New Roman"/>
                <w:sz w:val="28"/>
                <w:szCs w:val="28"/>
              </w:rPr>
              <w:t>№ 52110)</w:t>
            </w:r>
          </w:p>
        </w:tc>
      </w:tr>
    </w:tbl>
    <w:p w:rsidR="00C074E1" w:rsidRPr="00231E1A" w:rsidRDefault="00C074E1" w:rsidP="00F14A7C">
      <w:pPr>
        <w:tabs>
          <w:tab w:val="left" w:pos="17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74E1" w:rsidRPr="00231E1A" w:rsidSect="00231E1A">
      <w:headerReference w:type="default" r:id="rId9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61" w:rsidRDefault="004F0361" w:rsidP="00AE5722">
      <w:pPr>
        <w:spacing w:after="0" w:line="240" w:lineRule="auto"/>
      </w:pPr>
      <w:r>
        <w:separator/>
      </w:r>
    </w:p>
  </w:endnote>
  <w:endnote w:type="continuationSeparator" w:id="0">
    <w:p w:rsidR="004F0361" w:rsidRDefault="004F0361" w:rsidP="00AE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61" w:rsidRDefault="004F0361" w:rsidP="00AE5722">
      <w:pPr>
        <w:spacing w:after="0" w:line="240" w:lineRule="auto"/>
      </w:pPr>
      <w:r>
        <w:separator/>
      </w:r>
    </w:p>
  </w:footnote>
  <w:footnote w:type="continuationSeparator" w:id="0">
    <w:p w:rsidR="004F0361" w:rsidRDefault="004F0361" w:rsidP="00AE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806316"/>
      <w:docPartObj>
        <w:docPartGallery w:val="Page Numbers (Top of Page)"/>
        <w:docPartUnique/>
      </w:docPartObj>
    </w:sdtPr>
    <w:sdtEndPr/>
    <w:sdtContent>
      <w:p w:rsidR="00890125" w:rsidRDefault="00890125">
        <w:pPr>
          <w:pStyle w:val="aa"/>
          <w:jc w:val="center"/>
        </w:pPr>
        <w:r w:rsidRPr="009418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18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18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810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418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90125" w:rsidRDefault="008901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0422"/>
    <w:multiLevelType w:val="hybridMultilevel"/>
    <w:tmpl w:val="89224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07"/>
    <w:rsid w:val="00002E00"/>
    <w:rsid w:val="00012F2F"/>
    <w:rsid w:val="00014B7B"/>
    <w:rsid w:val="00017285"/>
    <w:rsid w:val="00025197"/>
    <w:rsid w:val="00034CB3"/>
    <w:rsid w:val="000416CB"/>
    <w:rsid w:val="00045858"/>
    <w:rsid w:val="000526BB"/>
    <w:rsid w:val="0005746A"/>
    <w:rsid w:val="00061D5A"/>
    <w:rsid w:val="00067FF6"/>
    <w:rsid w:val="00074764"/>
    <w:rsid w:val="000B2B96"/>
    <w:rsid w:val="000C7E88"/>
    <w:rsid w:val="000D35EB"/>
    <w:rsid w:val="000E393B"/>
    <w:rsid w:val="000F07B2"/>
    <w:rsid w:val="00104691"/>
    <w:rsid w:val="0011006F"/>
    <w:rsid w:val="00111D9C"/>
    <w:rsid w:val="00112E20"/>
    <w:rsid w:val="00137E16"/>
    <w:rsid w:val="001430D2"/>
    <w:rsid w:val="00144BB7"/>
    <w:rsid w:val="001450F9"/>
    <w:rsid w:val="001454F4"/>
    <w:rsid w:val="00150AE8"/>
    <w:rsid w:val="00151653"/>
    <w:rsid w:val="0015377C"/>
    <w:rsid w:val="00156958"/>
    <w:rsid w:val="0016452B"/>
    <w:rsid w:val="00165972"/>
    <w:rsid w:val="001750E3"/>
    <w:rsid w:val="00190562"/>
    <w:rsid w:val="001A2B35"/>
    <w:rsid w:val="001C7FA3"/>
    <w:rsid w:val="001E25BA"/>
    <w:rsid w:val="001E67D4"/>
    <w:rsid w:val="001E74F7"/>
    <w:rsid w:val="002235E5"/>
    <w:rsid w:val="00231DDC"/>
    <w:rsid w:val="00231E1A"/>
    <w:rsid w:val="0024245E"/>
    <w:rsid w:val="00245494"/>
    <w:rsid w:val="00246587"/>
    <w:rsid w:val="00246815"/>
    <w:rsid w:val="00247012"/>
    <w:rsid w:val="0025189C"/>
    <w:rsid w:val="002712B2"/>
    <w:rsid w:val="00281C25"/>
    <w:rsid w:val="002875BF"/>
    <w:rsid w:val="00294C30"/>
    <w:rsid w:val="00297C07"/>
    <w:rsid w:val="002A0E7B"/>
    <w:rsid w:val="002A6D86"/>
    <w:rsid w:val="002B11D6"/>
    <w:rsid w:val="002B5560"/>
    <w:rsid w:val="002B6786"/>
    <w:rsid w:val="002C22ED"/>
    <w:rsid w:val="002C38D5"/>
    <w:rsid w:val="002D0D4F"/>
    <w:rsid w:val="002F2643"/>
    <w:rsid w:val="002F358C"/>
    <w:rsid w:val="00303C1F"/>
    <w:rsid w:val="00306668"/>
    <w:rsid w:val="0030667F"/>
    <w:rsid w:val="00312F56"/>
    <w:rsid w:val="00317F13"/>
    <w:rsid w:val="00324E22"/>
    <w:rsid w:val="003350BB"/>
    <w:rsid w:val="003406DC"/>
    <w:rsid w:val="00344150"/>
    <w:rsid w:val="00347363"/>
    <w:rsid w:val="00352A7D"/>
    <w:rsid w:val="00354350"/>
    <w:rsid w:val="00365EBE"/>
    <w:rsid w:val="00372E62"/>
    <w:rsid w:val="00372EB7"/>
    <w:rsid w:val="003A1381"/>
    <w:rsid w:val="003A6ACB"/>
    <w:rsid w:val="003A6C04"/>
    <w:rsid w:val="003A7DF6"/>
    <w:rsid w:val="003D09AA"/>
    <w:rsid w:val="003D74EB"/>
    <w:rsid w:val="003E0B2B"/>
    <w:rsid w:val="003E1B4F"/>
    <w:rsid w:val="003E348B"/>
    <w:rsid w:val="003E73AE"/>
    <w:rsid w:val="00406D35"/>
    <w:rsid w:val="00407724"/>
    <w:rsid w:val="00422862"/>
    <w:rsid w:val="00427F7A"/>
    <w:rsid w:val="004307E8"/>
    <w:rsid w:val="00433980"/>
    <w:rsid w:val="00436CB9"/>
    <w:rsid w:val="00440C0E"/>
    <w:rsid w:val="00463075"/>
    <w:rsid w:val="00467995"/>
    <w:rsid w:val="00472621"/>
    <w:rsid w:val="0048056B"/>
    <w:rsid w:val="004846EE"/>
    <w:rsid w:val="00485B94"/>
    <w:rsid w:val="00492C8E"/>
    <w:rsid w:val="00496286"/>
    <w:rsid w:val="004C1006"/>
    <w:rsid w:val="004E0C66"/>
    <w:rsid w:val="004E2B27"/>
    <w:rsid w:val="004F0361"/>
    <w:rsid w:val="004F3D3E"/>
    <w:rsid w:val="004F5150"/>
    <w:rsid w:val="00503EF3"/>
    <w:rsid w:val="0051298C"/>
    <w:rsid w:val="005404EA"/>
    <w:rsid w:val="00541FC0"/>
    <w:rsid w:val="0054398C"/>
    <w:rsid w:val="00547AE0"/>
    <w:rsid w:val="0056605F"/>
    <w:rsid w:val="0057242E"/>
    <w:rsid w:val="00576E95"/>
    <w:rsid w:val="005775BE"/>
    <w:rsid w:val="00586DC1"/>
    <w:rsid w:val="00594896"/>
    <w:rsid w:val="005A2AAA"/>
    <w:rsid w:val="005A5359"/>
    <w:rsid w:val="005A6FC0"/>
    <w:rsid w:val="005A716A"/>
    <w:rsid w:val="005B40F1"/>
    <w:rsid w:val="005D0834"/>
    <w:rsid w:val="005D743C"/>
    <w:rsid w:val="005E2FE2"/>
    <w:rsid w:val="005F3E2E"/>
    <w:rsid w:val="005F6D82"/>
    <w:rsid w:val="00600047"/>
    <w:rsid w:val="0061157C"/>
    <w:rsid w:val="00612EB1"/>
    <w:rsid w:val="006278B0"/>
    <w:rsid w:val="00627B58"/>
    <w:rsid w:val="00647A6D"/>
    <w:rsid w:val="006500D1"/>
    <w:rsid w:val="006501B7"/>
    <w:rsid w:val="00653352"/>
    <w:rsid w:val="00655D9E"/>
    <w:rsid w:val="0065614D"/>
    <w:rsid w:val="00676ACF"/>
    <w:rsid w:val="006A3E73"/>
    <w:rsid w:val="006A6714"/>
    <w:rsid w:val="006B33EB"/>
    <w:rsid w:val="006B6C5E"/>
    <w:rsid w:val="006B73E7"/>
    <w:rsid w:val="006C063C"/>
    <w:rsid w:val="006C560A"/>
    <w:rsid w:val="006C5EA0"/>
    <w:rsid w:val="006C6DC1"/>
    <w:rsid w:val="006D4929"/>
    <w:rsid w:val="006D62EE"/>
    <w:rsid w:val="006E0A6C"/>
    <w:rsid w:val="006E0D82"/>
    <w:rsid w:val="006F7DCD"/>
    <w:rsid w:val="007005D5"/>
    <w:rsid w:val="00713F95"/>
    <w:rsid w:val="00717590"/>
    <w:rsid w:val="007231CB"/>
    <w:rsid w:val="00725742"/>
    <w:rsid w:val="0072644E"/>
    <w:rsid w:val="00741A5D"/>
    <w:rsid w:val="00743F13"/>
    <w:rsid w:val="00751204"/>
    <w:rsid w:val="007563B8"/>
    <w:rsid w:val="00760081"/>
    <w:rsid w:val="00762AEE"/>
    <w:rsid w:val="00763FB3"/>
    <w:rsid w:val="00771F45"/>
    <w:rsid w:val="00784A05"/>
    <w:rsid w:val="00793D22"/>
    <w:rsid w:val="007979CA"/>
    <w:rsid w:val="007A26DB"/>
    <w:rsid w:val="007C0E25"/>
    <w:rsid w:val="007C49BE"/>
    <w:rsid w:val="007D1886"/>
    <w:rsid w:val="007E5810"/>
    <w:rsid w:val="007E76A7"/>
    <w:rsid w:val="007F2F9C"/>
    <w:rsid w:val="00810788"/>
    <w:rsid w:val="00811BB1"/>
    <w:rsid w:val="0082425F"/>
    <w:rsid w:val="00830887"/>
    <w:rsid w:val="008336E9"/>
    <w:rsid w:val="00833877"/>
    <w:rsid w:val="00833FC4"/>
    <w:rsid w:val="00834011"/>
    <w:rsid w:val="00834984"/>
    <w:rsid w:val="00840498"/>
    <w:rsid w:val="00843B13"/>
    <w:rsid w:val="0085558D"/>
    <w:rsid w:val="00857840"/>
    <w:rsid w:val="00857C9D"/>
    <w:rsid w:val="00867A8A"/>
    <w:rsid w:val="008749F6"/>
    <w:rsid w:val="008816D5"/>
    <w:rsid w:val="00886268"/>
    <w:rsid w:val="00887FC0"/>
    <w:rsid w:val="00890125"/>
    <w:rsid w:val="0089640A"/>
    <w:rsid w:val="008A29A1"/>
    <w:rsid w:val="008A6826"/>
    <w:rsid w:val="008C1AEF"/>
    <w:rsid w:val="008C4254"/>
    <w:rsid w:val="008C503D"/>
    <w:rsid w:val="008D1BDA"/>
    <w:rsid w:val="008D6E7D"/>
    <w:rsid w:val="008E0E9A"/>
    <w:rsid w:val="008E2ABD"/>
    <w:rsid w:val="008F73D5"/>
    <w:rsid w:val="00901170"/>
    <w:rsid w:val="00904DAA"/>
    <w:rsid w:val="00907B37"/>
    <w:rsid w:val="00912DFE"/>
    <w:rsid w:val="00924F47"/>
    <w:rsid w:val="00925909"/>
    <w:rsid w:val="00925DD5"/>
    <w:rsid w:val="00925E47"/>
    <w:rsid w:val="00940996"/>
    <w:rsid w:val="0094180D"/>
    <w:rsid w:val="00943FD0"/>
    <w:rsid w:val="00946229"/>
    <w:rsid w:val="00952629"/>
    <w:rsid w:val="00956E8A"/>
    <w:rsid w:val="00956FC5"/>
    <w:rsid w:val="00966BC1"/>
    <w:rsid w:val="0097553B"/>
    <w:rsid w:val="009829DD"/>
    <w:rsid w:val="00982B32"/>
    <w:rsid w:val="00994DDC"/>
    <w:rsid w:val="009A0EFA"/>
    <w:rsid w:val="009A7BE1"/>
    <w:rsid w:val="009B0EA6"/>
    <w:rsid w:val="009B29F1"/>
    <w:rsid w:val="009D5312"/>
    <w:rsid w:val="009D7AD0"/>
    <w:rsid w:val="009F18FC"/>
    <w:rsid w:val="009F2A59"/>
    <w:rsid w:val="009F63D9"/>
    <w:rsid w:val="009F7F4B"/>
    <w:rsid w:val="00A13730"/>
    <w:rsid w:val="00A1418D"/>
    <w:rsid w:val="00A365C9"/>
    <w:rsid w:val="00A41A60"/>
    <w:rsid w:val="00A43789"/>
    <w:rsid w:val="00A43F76"/>
    <w:rsid w:val="00A44141"/>
    <w:rsid w:val="00A5072B"/>
    <w:rsid w:val="00A73C16"/>
    <w:rsid w:val="00A74AF1"/>
    <w:rsid w:val="00A841A0"/>
    <w:rsid w:val="00A9352C"/>
    <w:rsid w:val="00A94802"/>
    <w:rsid w:val="00AA12D6"/>
    <w:rsid w:val="00AA1923"/>
    <w:rsid w:val="00AA2813"/>
    <w:rsid w:val="00AA6782"/>
    <w:rsid w:val="00AB3B49"/>
    <w:rsid w:val="00AB6371"/>
    <w:rsid w:val="00AD1F0F"/>
    <w:rsid w:val="00AE1355"/>
    <w:rsid w:val="00AE1C40"/>
    <w:rsid w:val="00AE42AD"/>
    <w:rsid w:val="00AE5722"/>
    <w:rsid w:val="00B02E55"/>
    <w:rsid w:val="00B0649A"/>
    <w:rsid w:val="00B066C9"/>
    <w:rsid w:val="00B14813"/>
    <w:rsid w:val="00B26EBB"/>
    <w:rsid w:val="00B3517E"/>
    <w:rsid w:val="00B44EC5"/>
    <w:rsid w:val="00B66882"/>
    <w:rsid w:val="00B7798A"/>
    <w:rsid w:val="00B91D53"/>
    <w:rsid w:val="00B94441"/>
    <w:rsid w:val="00BA53C0"/>
    <w:rsid w:val="00BA71CB"/>
    <w:rsid w:val="00BC2140"/>
    <w:rsid w:val="00BC2793"/>
    <w:rsid w:val="00BE1786"/>
    <w:rsid w:val="00C06601"/>
    <w:rsid w:val="00C074E1"/>
    <w:rsid w:val="00C23A33"/>
    <w:rsid w:val="00C23A38"/>
    <w:rsid w:val="00C4573D"/>
    <w:rsid w:val="00C5077D"/>
    <w:rsid w:val="00C51DCE"/>
    <w:rsid w:val="00C52309"/>
    <w:rsid w:val="00C53207"/>
    <w:rsid w:val="00C57A69"/>
    <w:rsid w:val="00C706C4"/>
    <w:rsid w:val="00C719E6"/>
    <w:rsid w:val="00C72902"/>
    <w:rsid w:val="00C74870"/>
    <w:rsid w:val="00C7507F"/>
    <w:rsid w:val="00C7668D"/>
    <w:rsid w:val="00C90E88"/>
    <w:rsid w:val="00CA6D0E"/>
    <w:rsid w:val="00CA7832"/>
    <w:rsid w:val="00CB291F"/>
    <w:rsid w:val="00CB295F"/>
    <w:rsid w:val="00CB552C"/>
    <w:rsid w:val="00CD1597"/>
    <w:rsid w:val="00CD347E"/>
    <w:rsid w:val="00CF2DDA"/>
    <w:rsid w:val="00D060B6"/>
    <w:rsid w:val="00D07EE1"/>
    <w:rsid w:val="00D1194A"/>
    <w:rsid w:val="00D12370"/>
    <w:rsid w:val="00D24017"/>
    <w:rsid w:val="00D42532"/>
    <w:rsid w:val="00D4735F"/>
    <w:rsid w:val="00D55020"/>
    <w:rsid w:val="00D6147B"/>
    <w:rsid w:val="00D62153"/>
    <w:rsid w:val="00D63069"/>
    <w:rsid w:val="00D70E01"/>
    <w:rsid w:val="00D8556C"/>
    <w:rsid w:val="00D91D9A"/>
    <w:rsid w:val="00D95480"/>
    <w:rsid w:val="00DB2872"/>
    <w:rsid w:val="00DB328A"/>
    <w:rsid w:val="00DB6AA5"/>
    <w:rsid w:val="00DB7C6E"/>
    <w:rsid w:val="00DC3117"/>
    <w:rsid w:val="00DC5538"/>
    <w:rsid w:val="00DC66C2"/>
    <w:rsid w:val="00DD0A36"/>
    <w:rsid w:val="00DE2BD2"/>
    <w:rsid w:val="00DE5EB8"/>
    <w:rsid w:val="00DF061C"/>
    <w:rsid w:val="00DF29C0"/>
    <w:rsid w:val="00E006D8"/>
    <w:rsid w:val="00E26D37"/>
    <w:rsid w:val="00E340FA"/>
    <w:rsid w:val="00E44168"/>
    <w:rsid w:val="00E44B2A"/>
    <w:rsid w:val="00E47636"/>
    <w:rsid w:val="00E524B6"/>
    <w:rsid w:val="00E57E41"/>
    <w:rsid w:val="00E63886"/>
    <w:rsid w:val="00E66D30"/>
    <w:rsid w:val="00E67BDC"/>
    <w:rsid w:val="00E74905"/>
    <w:rsid w:val="00E920B6"/>
    <w:rsid w:val="00EA394F"/>
    <w:rsid w:val="00EA6B32"/>
    <w:rsid w:val="00EB208B"/>
    <w:rsid w:val="00EB60AD"/>
    <w:rsid w:val="00EC591B"/>
    <w:rsid w:val="00EC66F7"/>
    <w:rsid w:val="00EC6DEE"/>
    <w:rsid w:val="00EE548E"/>
    <w:rsid w:val="00EF0E03"/>
    <w:rsid w:val="00EF1AA8"/>
    <w:rsid w:val="00EF4D93"/>
    <w:rsid w:val="00F0017A"/>
    <w:rsid w:val="00F06B0B"/>
    <w:rsid w:val="00F13277"/>
    <w:rsid w:val="00F14A7C"/>
    <w:rsid w:val="00F20E15"/>
    <w:rsid w:val="00F2778F"/>
    <w:rsid w:val="00F34E00"/>
    <w:rsid w:val="00F35471"/>
    <w:rsid w:val="00F368BE"/>
    <w:rsid w:val="00F3794E"/>
    <w:rsid w:val="00F47459"/>
    <w:rsid w:val="00F527D6"/>
    <w:rsid w:val="00F555F1"/>
    <w:rsid w:val="00F5590A"/>
    <w:rsid w:val="00F635DC"/>
    <w:rsid w:val="00F63C05"/>
    <w:rsid w:val="00F64E98"/>
    <w:rsid w:val="00F70738"/>
    <w:rsid w:val="00F74EEB"/>
    <w:rsid w:val="00F776B1"/>
    <w:rsid w:val="00F90046"/>
    <w:rsid w:val="00F9239A"/>
    <w:rsid w:val="00FA1732"/>
    <w:rsid w:val="00FA2D3F"/>
    <w:rsid w:val="00FA4E06"/>
    <w:rsid w:val="00FA5846"/>
    <w:rsid w:val="00FD0BA1"/>
    <w:rsid w:val="00FD1365"/>
    <w:rsid w:val="00FD4B23"/>
    <w:rsid w:val="00FD6BBE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C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7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722"/>
    <w:rPr>
      <w:vertAlign w:val="superscript"/>
    </w:rPr>
  </w:style>
  <w:style w:type="character" w:styleId="a8">
    <w:name w:val="Hyperlink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C51DCE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9444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A783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98A"/>
  </w:style>
  <w:style w:type="paragraph" w:styleId="ac">
    <w:name w:val="footer"/>
    <w:basedOn w:val="a"/>
    <w:link w:val="ad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98A"/>
  </w:style>
  <w:style w:type="paragraph" w:styleId="ae">
    <w:name w:val="Balloon Text"/>
    <w:basedOn w:val="a"/>
    <w:link w:val="af"/>
    <w:uiPriority w:val="99"/>
    <w:semiHidden/>
    <w:unhideWhenUsed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1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C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72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722"/>
    <w:rPr>
      <w:vertAlign w:val="superscript"/>
    </w:rPr>
  </w:style>
  <w:style w:type="character" w:styleId="a8">
    <w:name w:val="Hyperlink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C51DCE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9444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A783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98A"/>
  </w:style>
  <w:style w:type="paragraph" w:styleId="ac">
    <w:name w:val="footer"/>
    <w:basedOn w:val="a"/>
    <w:link w:val="ad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98A"/>
  </w:style>
  <w:style w:type="paragraph" w:styleId="ae">
    <w:name w:val="Balloon Text"/>
    <w:basedOn w:val="a"/>
    <w:link w:val="af"/>
    <w:uiPriority w:val="99"/>
    <w:semiHidden/>
    <w:unhideWhenUsed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BF7A-A8CA-4721-8C30-694D0490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16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31074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специалист-эксперт - Нестеренко К.И.</dc:creator>
  <cp:lastModifiedBy>LAdmin</cp:lastModifiedBy>
  <cp:revision>84</cp:revision>
  <cp:lastPrinted>2021-12-10T05:48:00Z</cp:lastPrinted>
  <dcterms:created xsi:type="dcterms:W3CDTF">2024-06-26T14:00:00Z</dcterms:created>
  <dcterms:modified xsi:type="dcterms:W3CDTF">2024-07-06T07:52:00Z</dcterms:modified>
</cp:coreProperties>
</file>