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"Расскажи-ка бабушка про войну..."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"Расскажи-ка бабушка про войну..."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Дня пожарной охраны, который отмечается 30 апреля, мы продолжаем публиковать стихи, посвященные работе пожарных и спасателей, а также стихи, написанные сотрудниками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В «творческой копилке» заместителя начальника 51 пожарно-спасательной части поселка Шумячи Валентины Васильевны Рудченковой много замечательных стихотворений.</w:t>
            </w:r>
            <w:br/>
            <w:r>
              <w:rPr/>
              <w:t xml:space="preserve"> </w:t>
            </w:r>
            <w:br/>
            <w:r>
              <w:rPr/>
              <w:t xml:space="preserve"> «Главным воспитателем в моей жизни была бабушка, скромная сельская труженица, она овдовела ещё до войны. Её рассказы легли в основу этого стихотворения "Расскажи-ка бабушка про войну"».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Ветер воет в трубе, будь-то кто- стучит…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Мы лежим у бабули моей на печи.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Как-то скучно. Бабуля молчит.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Я прошу: «Про войну расскажи!».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«Эй, ты детка, не дай Бог её видеть…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Вспоминать не хочу никогда,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Как нам немцев пришлось увидеть.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Сколь народа с войны не вернулось тогда…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Только бабы и дети, да старые деды,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Вот и все кто в деревне остался,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Вся гудела земля, обозы по тракту везли,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 бежали мы в лес скрываться…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А как немцы в деревню пришли, так они-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День и ночь по деревне ходили,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 наш дом заняли, врач он был,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Вот так к нам его подселили.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Был у нас полицай, но своим помогал,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Знал он вдовую долю мою,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«Немец» девочек собирал, да в Германию «гнал»,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Так он мне передал, чтобы спрятала мамку твою.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За деревней в амбаре три ночи и дня,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Тетка пить да поесть ей носила,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Так её от фашистов я сберегала,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Потеряла б тогда … и тебя б она не родила».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Мне запомнился этот простой разговор,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От волнения у бабули дрожащие руки,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Ее гордость в глазах, что семью уберегла,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Что живут её дети, растут её внуки…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Сколько горя и слез ей пришлось пережить,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 нет злобы в глазах, и нет в сердце обиды,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Я решила тогда, как она - сильной быть,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 горе или беде не показывать вида…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Продолжала неспешно бабуля рассказ: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«…Ну а после войны в колхозе одна бабья сила,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Не доспав, не доевши под час,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За то мама твоя, медаль за доблестный труд получила!».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И пример моей бабушки очень важен теперь-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Не бояться ни бед, ни врагов, ни труда,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Когда в мае у нас расцветает сирень-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Вспоминаю я печь и бабулю всегда…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2021-05-21T05:49:41+03:00</dcterms:created>
  <dcterms:modified xsi:type="dcterms:W3CDTF">2021-05-21T05:49:41+03:00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