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Борецкая Анна Сергеевна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Заместитель начальника управления надзорной деятельности и профилактической работы – начальник отдела административной практики и дознания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Борецкая Анна Сергеевна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Родилась 18 октября 1980 года в г. Смоленске.</w:t>
            </w:r>
            <w:br/>
            <w:r>
              <w:rPr/>
              <w:t xml:space="preserve"> </w:t>
            </w:r>
            <w:br/>
            <w:r>
              <w:rPr/>
              <w:t xml:space="preserve"> В 2002 году с отличием окончила Смоленский гуманитарный университет.</w:t>
            </w:r>
            <w:br/>
            <w:r>
              <w:rPr/>
              <w:t xml:space="preserve"> </w:t>
            </w:r>
            <w:br/>
            <w:r>
              <w:rPr/>
              <w:t xml:space="preserve"> Проходила службу:</w:t>
            </w:r>
            <w:br/>
            <w:r>
              <w:rPr/>
              <w:t xml:space="preserve"> </w:t>
            </w:r>
            <w:br/>
            <w:r>
              <w:rPr/>
              <w:t xml:space="preserve"> С 2011 года в должности ведущего специалиста-эксперта управления надзорной деятельности Главного управления МЧС России по Смоленской области;</w:t>
            </w:r>
            <w:br/>
            <w:r>
              <w:rPr/>
              <w:t xml:space="preserve"> </w:t>
            </w:r>
            <w:br/>
            <w:r>
              <w:rPr/>
              <w:t xml:space="preserve"> С 2012 года в должности старшего инспектора отдела надзорной деятельности Ярцевского, Духовщинского  и Кардымовского районов управления надзорной деятельности Главного управления МЧС России по Смоленской области;</w:t>
            </w:r>
            <w:br/>
            <w:r>
              <w:rPr/>
              <w:t xml:space="preserve"> </w:t>
            </w:r>
            <w:br/>
            <w:r>
              <w:rPr/>
              <w:t xml:space="preserve"> С 2013 года в должности заместителя начальника отдела административной практики и государственной статистики пожаров управления надзорной деятельности Главного управления МЧС России по Смоленской области;</w:t>
            </w:r>
            <w:br/>
            <w:r>
              <w:rPr/>
              <w:t xml:space="preserve"> </w:t>
            </w:r>
            <w:br/>
            <w:r>
              <w:rPr/>
              <w:t xml:space="preserve"> С 2016 года в должности старшего дознавателя отдела дознания и административной практики управления надзорной деятельности и профилактической работы Главного управления МЧС России по Смоленской области;</w:t>
            </w:r>
            <w:br/>
            <w:r>
              <w:rPr/>
              <w:t xml:space="preserve"> </w:t>
            </w:r>
            <w:br/>
            <w:r>
              <w:rPr/>
              <w:t xml:space="preserve"> С 2017 года в должности заместителя начальника отдела дознания и административной практики управления надзорной деятельности и профилактической работы Главного управления МЧС России по Смоленской области</w:t>
            </w:r>
            <w:br/>
            <w:r>
              <w:rPr/>
              <w:t xml:space="preserve"> </w:t>
            </w:r>
            <w:br/>
            <w:r>
              <w:rPr/>
              <w:t xml:space="preserve"> С сентября 2019 года назначена на должность заместителя начальника управления – начальника отдела административной практики и дознания управления надзорной деятельности и профилактической работы Главного управления МЧС России по Смоленской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За добросовестное исполнение служебных обязанностей неоднократно награждена ведомственными знаками отличия.</w:t>
            </w:r>
            <w:br/>
            <w:r>
              <w:rPr/>
              <w:t xml:space="preserve"> </w:t>
            </w:r>
            <w:br/>
            <w:r>
              <w:rPr/>
              <w:t xml:space="preserve"> Замужем, воспитывает сына.</w:t>
            </w:r>
            <w:br/>
            <w:r>
              <w:rPr/>
              <w:t xml:space="preserve"> </w:t>
            </w:r>
            <w:br/>
            <w:r>
              <w:rPr/>
              <w:t xml:space="preserve"> Контактная информация:</w:t>
            </w:r>
            <w:br/>
            <w:r>
              <w:rPr/>
              <w:t xml:space="preserve"> </w:t>
            </w:r>
            <w:br/>
            <w:r>
              <w:rPr/>
              <w:t xml:space="preserve"> г. Смоленск, ул. Багратиона, д. 3, каб. 201</w:t>
            </w:r>
            <w:br/>
            <w:r>
              <w:rPr/>
              <w:t xml:space="preserve"> </w:t>
            </w:r>
            <w:br/>
            <w:r>
              <w:rPr/>
              <w:t xml:space="preserve"> тел. (4812) 38-51-25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2021-07-20T10:37:24+03:00</dcterms:created>
  <dcterms:modified xsi:type="dcterms:W3CDTF">2021-07-20T10:37:24+03:00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